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CD6" w:rsidRDefault="00AB0CD6" w:rsidP="00F44CBF">
      <w:pPr>
        <w:pStyle w:val="a3"/>
        <w:ind w:left="164"/>
        <w:jc w:val="left"/>
        <w:rPr>
          <w:sz w:val="20"/>
        </w:rPr>
      </w:pPr>
    </w:p>
    <w:p w:rsidR="00F44CBF" w:rsidRDefault="00F44CBF" w:rsidP="00F44CBF">
      <w:pPr>
        <w:pStyle w:val="a3"/>
        <w:ind w:left="164"/>
        <w:jc w:val="left"/>
        <w:rPr>
          <w:sz w:val="20"/>
        </w:rPr>
      </w:pPr>
    </w:p>
    <w:p w:rsidR="00F44CBF" w:rsidRDefault="00F44CBF" w:rsidP="00F44CBF">
      <w:pPr>
        <w:pStyle w:val="a3"/>
        <w:ind w:left="164"/>
        <w:jc w:val="left"/>
        <w:rPr>
          <w:sz w:val="20"/>
        </w:rPr>
      </w:pPr>
    </w:p>
    <w:p w:rsidR="00F44CBF" w:rsidRDefault="00F44CBF" w:rsidP="00F44CBF">
      <w:pPr>
        <w:pStyle w:val="a3"/>
        <w:ind w:left="164"/>
        <w:jc w:val="left"/>
        <w:rPr>
          <w:sz w:val="20"/>
        </w:rPr>
      </w:pPr>
    </w:p>
    <w:p w:rsidR="00F44CBF" w:rsidRDefault="00F44CBF" w:rsidP="00F44CBF">
      <w:pPr>
        <w:pStyle w:val="a3"/>
        <w:ind w:left="164"/>
        <w:jc w:val="left"/>
        <w:rPr>
          <w:sz w:val="20"/>
        </w:rPr>
      </w:pPr>
    </w:p>
    <w:p w:rsidR="00F44CBF" w:rsidRDefault="00F44CBF" w:rsidP="00F44CBF">
      <w:pPr>
        <w:pStyle w:val="a3"/>
        <w:tabs>
          <w:tab w:val="left" w:pos="6912"/>
        </w:tabs>
        <w:ind w:left="164"/>
        <w:jc w:val="left"/>
        <w:rPr>
          <w:sz w:val="20"/>
        </w:rPr>
      </w:pPr>
      <w:r>
        <w:rPr>
          <w:sz w:val="20"/>
        </w:rPr>
        <w:t>Общее собрание работников</w:t>
      </w:r>
      <w:proofErr w:type="gramStart"/>
      <w:r>
        <w:rPr>
          <w:sz w:val="20"/>
        </w:rPr>
        <w:tab/>
        <w:t>У</w:t>
      </w:r>
      <w:proofErr w:type="gramEnd"/>
      <w:r>
        <w:rPr>
          <w:sz w:val="20"/>
        </w:rPr>
        <w:t>тверждаю</w:t>
      </w:r>
    </w:p>
    <w:p w:rsidR="00F44CBF" w:rsidRDefault="00F44CBF" w:rsidP="00F44CBF">
      <w:pPr>
        <w:pStyle w:val="a3"/>
        <w:tabs>
          <w:tab w:val="left" w:pos="6912"/>
        </w:tabs>
        <w:ind w:left="164"/>
        <w:jc w:val="left"/>
        <w:rPr>
          <w:sz w:val="20"/>
        </w:rPr>
      </w:pPr>
      <w:r>
        <w:rPr>
          <w:sz w:val="20"/>
        </w:rPr>
        <w:tab/>
        <w:t>Заведующий МБДОУ №24</w:t>
      </w:r>
    </w:p>
    <w:p w:rsidR="00F44CBF" w:rsidRDefault="00F44CBF" w:rsidP="00F44CBF">
      <w:pPr>
        <w:pStyle w:val="a3"/>
        <w:tabs>
          <w:tab w:val="left" w:pos="6912"/>
        </w:tabs>
        <w:ind w:left="164"/>
        <w:jc w:val="left"/>
        <w:rPr>
          <w:sz w:val="20"/>
        </w:rPr>
      </w:pPr>
      <w:r>
        <w:rPr>
          <w:sz w:val="20"/>
        </w:rPr>
        <w:t>МБДОУ №24</w:t>
      </w:r>
      <w:r>
        <w:rPr>
          <w:sz w:val="20"/>
        </w:rPr>
        <w:tab/>
      </w:r>
      <w:proofErr w:type="spellStart"/>
      <w:r>
        <w:rPr>
          <w:sz w:val="20"/>
        </w:rPr>
        <w:t>_____________Е.А.Титаева</w:t>
      </w:r>
      <w:proofErr w:type="spellEnd"/>
    </w:p>
    <w:p w:rsidR="00F44CBF" w:rsidRDefault="00F44CBF" w:rsidP="00F44CBF">
      <w:pPr>
        <w:tabs>
          <w:tab w:val="left" w:pos="6912"/>
        </w:tabs>
      </w:pPr>
      <w:r>
        <w:t>Протокол №1 от11.01.2021г.</w:t>
      </w:r>
      <w:r>
        <w:tab/>
        <w:t>приказ №32 от 11.01.2021г.</w:t>
      </w:r>
    </w:p>
    <w:p w:rsidR="00F44CBF" w:rsidRDefault="00F44CBF" w:rsidP="00F44CBF"/>
    <w:p w:rsidR="00F44CBF" w:rsidRDefault="00F44CBF" w:rsidP="00F44CBF"/>
    <w:p w:rsidR="00F44CBF" w:rsidRPr="00F44CBF" w:rsidRDefault="00F44CBF" w:rsidP="00F44CBF"/>
    <w:p w:rsidR="00F44CBF" w:rsidRPr="00F44CBF" w:rsidRDefault="00F44CBF" w:rsidP="00F44CBF"/>
    <w:p w:rsidR="00F44CBF" w:rsidRPr="00F44CBF" w:rsidRDefault="00F44CBF" w:rsidP="00F44CBF"/>
    <w:p w:rsidR="00F44CBF" w:rsidRPr="00F44CBF" w:rsidRDefault="00F44CBF" w:rsidP="00F44CBF"/>
    <w:p w:rsidR="00F44CBF" w:rsidRDefault="00F44CBF" w:rsidP="00F44CBF">
      <w:r>
        <w:t>Согласовано</w:t>
      </w:r>
    </w:p>
    <w:p w:rsidR="00F44CBF" w:rsidRDefault="00F44CBF" w:rsidP="00F44CBF">
      <w:r>
        <w:t>Председатель профсоюзной организации</w:t>
      </w:r>
    </w:p>
    <w:p w:rsidR="00F44CBF" w:rsidRDefault="00F44CBF" w:rsidP="00F44CBF">
      <w:r>
        <w:t>МБДОУ №24</w:t>
      </w:r>
    </w:p>
    <w:p w:rsidR="00F44CBF" w:rsidRDefault="00F44CBF" w:rsidP="00F44CBF">
      <w:proofErr w:type="spellStart"/>
      <w:r>
        <w:t>_____________К.С.Покидько</w:t>
      </w:r>
      <w:proofErr w:type="spellEnd"/>
    </w:p>
    <w:p w:rsidR="00F44CBF" w:rsidRDefault="00F44CBF" w:rsidP="00F44CBF"/>
    <w:p w:rsidR="00F44CBF" w:rsidRDefault="00F44CBF" w:rsidP="00F44CBF">
      <w:r>
        <w:t xml:space="preserve">11.01.2021г.                                    </w:t>
      </w:r>
    </w:p>
    <w:p w:rsidR="00F44CBF" w:rsidRDefault="00F44CBF" w:rsidP="00F44CBF"/>
    <w:p w:rsidR="00F44CBF" w:rsidRDefault="00F44CBF" w:rsidP="00F44CBF"/>
    <w:p w:rsidR="00F44CBF" w:rsidRPr="00F44CBF" w:rsidRDefault="00F44CBF" w:rsidP="00F44CBF"/>
    <w:p w:rsidR="00F44CBF" w:rsidRPr="00F44CBF" w:rsidRDefault="00F44CBF" w:rsidP="00F44CBF"/>
    <w:p w:rsidR="00F44CBF" w:rsidRPr="00F44CBF" w:rsidRDefault="00F44CBF" w:rsidP="00F44CBF"/>
    <w:p w:rsidR="00F44CBF" w:rsidRPr="00F44CBF" w:rsidRDefault="00F44CBF" w:rsidP="00F44CBF"/>
    <w:p w:rsidR="00F44CBF" w:rsidRDefault="00F44CBF" w:rsidP="00F44CBF">
      <w:pPr>
        <w:tabs>
          <w:tab w:val="left" w:pos="1778"/>
        </w:tabs>
      </w:pPr>
      <w:r>
        <w:tab/>
        <w:t>Порядок обеспечения условий доступности для инвалидов</w:t>
      </w:r>
    </w:p>
    <w:p w:rsidR="00F44CBF" w:rsidRDefault="00F44CBF" w:rsidP="00F44CBF">
      <w:pPr>
        <w:tabs>
          <w:tab w:val="left" w:pos="1778"/>
        </w:tabs>
      </w:pPr>
      <w:r>
        <w:t xml:space="preserve">                                                            МБДОУ №24</w:t>
      </w:r>
    </w:p>
    <w:p w:rsidR="00F44CBF" w:rsidRDefault="00F44CBF" w:rsidP="00F44CBF"/>
    <w:p w:rsidR="00F44CBF" w:rsidRPr="00F44CBF" w:rsidRDefault="00F44CBF" w:rsidP="00F44CBF">
      <w:pPr>
        <w:sectPr w:rsidR="00F44CBF" w:rsidRPr="00F44CBF">
          <w:type w:val="continuous"/>
          <w:pgSz w:w="12240" w:h="15840"/>
          <w:pgMar w:top="1140" w:right="740" w:bottom="280" w:left="160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F44CBF" w:rsidRDefault="00F44CBF">
      <w:pPr>
        <w:spacing w:before="64"/>
        <w:ind w:left="3872"/>
        <w:jc w:val="both"/>
        <w:rPr>
          <w:i/>
          <w:sz w:val="24"/>
        </w:rPr>
      </w:pPr>
    </w:p>
    <w:p w:rsidR="00F44CBF" w:rsidRDefault="00F44CBF">
      <w:pPr>
        <w:spacing w:before="64"/>
        <w:ind w:left="3872"/>
        <w:jc w:val="both"/>
        <w:rPr>
          <w:i/>
          <w:sz w:val="24"/>
        </w:rPr>
      </w:pPr>
    </w:p>
    <w:p w:rsidR="00AB0CD6" w:rsidRDefault="00F44CBF">
      <w:pPr>
        <w:spacing w:before="64"/>
        <w:ind w:left="3872"/>
        <w:jc w:val="both"/>
        <w:rPr>
          <w:i/>
          <w:sz w:val="24"/>
        </w:rPr>
      </w:pPr>
      <w:r>
        <w:rPr>
          <w:i/>
          <w:sz w:val="24"/>
        </w:rPr>
        <w:t>1.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Общие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положения</w:t>
      </w:r>
    </w:p>
    <w:p w:rsidR="00AB0CD6" w:rsidRDefault="00F44CBF">
      <w:pPr>
        <w:pStyle w:val="a4"/>
        <w:numPr>
          <w:ilvl w:val="0"/>
          <w:numId w:val="1"/>
        </w:numPr>
        <w:tabs>
          <w:tab w:val="left" w:pos="352"/>
        </w:tabs>
        <w:ind w:right="107" w:firstLine="0"/>
        <w:jc w:val="both"/>
        <w:rPr>
          <w:sz w:val="24"/>
        </w:rPr>
      </w:pPr>
      <w:proofErr w:type="gramStart"/>
      <w:r>
        <w:rPr>
          <w:sz w:val="24"/>
        </w:rPr>
        <w:t>Порядок обеспечения условий дос</w:t>
      </w:r>
      <w:r w:rsidR="0051452A">
        <w:rPr>
          <w:sz w:val="24"/>
        </w:rPr>
        <w:t>тупности для инвалидов МБДОУ №24</w:t>
      </w:r>
      <w:r>
        <w:rPr>
          <w:sz w:val="24"/>
        </w:rPr>
        <w:t>, а также 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им при этом необходимой помощи определяет правила обеспечения условий доступности для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инвалидов разработан на основании приказа </w:t>
      </w: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РФ от 09.11.2015 N 1309 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инвалидов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предоставляемых услуг в сфере образования, а также оказания им при этом необходимой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помощи»</w:t>
      </w:r>
      <w:proofErr w:type="gramEnd"/>
    </w:p>
    <w:p w:rsidR="00AB0CD6" w:rsidRDefault="00F44CBF">
      <w:pPr>
        <w:pStyle w:val="a4"/>
        <w:numPr>
          <w:ilvl w:val="0"/>
          <w:numId w:val="1"/>
        </w:numPr>
        <w:tabs>
          <w:tab w:val="left" w:pos="486"/>
        </w:tabs>
        <w:spacing w:before="1"/>
        <w:ind w:right="107" w:firstLine="0"/>
        <w:jc w:val="both"/>
        <w:rPr>
          <w:sz w:val="24"/>
        </w:rPr>
      </w:pPr>
      <w:r>
        <w:rPr>
          <w:sz w:val="24"/>
        </w:rPr>
        <w:t>Руков</w:t>
      </w:r>
      <w:r>
        <w:rPr>
          <w:sz w:val="24"/>
        </w:rPr>
        <w:t>одитель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МБДОУ</w:t>
      </w:r>
      <w:r>
        <w:rPr>
          <w:spacing w:val="1"/>
          <w:sz w:val="24"/>
        </w:rPr>
        <w:t xml:space="preserve"> </w:t>
      </w:r>
      <w:r w:rsidR="0051452A">
        <w:rPr>
          <w:sz w:val="24"/>
        </w:rPr>
        <w:t>№24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организуют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инвалидами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связанным</w:t>
      </w:r>
      <w:r>
        <w:rPr>
          <w:spacing w:val="12"/>
          <w:sz w:val="24"/>
        </w:rPr>
        <w:t xml:space="preserve"> </w:t>
      </w:r>
      <w:r>
        <w:rPr>
          <w:sz w:val="24"/>
        </w:rPr>
        <w:t>с</w:t>
      </w:r>
      <w:r>
        <w:rPr>
          <w:spacing w:val="12"/>
          <w:sz w:val="24"/>
        </w:rPr>
        <w:t xml:space="preserve"> </w:t>
      </w:r>
      <w:r>
        <w:rPr>
          <w:sz w:val="24"/>
        </w:rPr>
        <w:t>обеспечением</w:t>
      </w:r>
      <w:r>
        <w:rPr>
          <w:spacing w:val="12"/>
          <w:sz w:val="24"/>
        </w:rPr>
        <w:t xml:space="preserve"> </w:t>
      </w:r>
      <w:r>
        <w:rPr>
          <w:sz w:val="24"/>
        </w:rPr>
        <w:t>доступности</w:t>
      </w:r>
      <w:r>
        <w:rPr>
          <w:spacing w:val="14"/>
          <w:sz w:val="24"/>
        </w:rPr>
        <w:t xml:space="preserve"> </w:t>
      </w:r>
      <w:r>
        <w:rPr>
          <w:sz w:val="24"/>
        </w:rPr>
        <w:t>для</w:t>
      </w:r>
      <w:r>
        <w:rPr>
          <w:spacing w:val="14"/>
          <w:sz w:val="24"/>
        </w:rPr>
        <w:t xml:space="preserve"> </w:t>
      </w:r>
      <w:r>
        <w:rPr>
          <w:sz w:val="24"/>
        </w:rPr>
        <w:t>инвалидов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МБДОУ</w:t>
      </w:r>
      <w:r>
        <w:rPr>
          <w:spacing w:val="14"/>
          <w:sz w:val="24"/>
        </w:rPr>
        <w:t xml:space="preserve"> </w:t>
      </w:r>
      <w:r>
        <w:rPr>
          <w:sz w:val="24"/>
        </w:rPr>
        <w:t>№</w:t>
      </w:r>
      <w:r w:rsidR="0051452A">
        <w:rPr>
          <w:sz w:val="24"/>
        </w:rPr>
        <w:t>24</w:t>
      </w:r>
      <w:r>
        <w:rPr>
          <w:spacing w:val="14"/>
          <w:sz w:val="24"/>
        </w:rPr>
        <w:t xml:space="preserve"> </w:t>
      </w:r>
      <w:r>
        <w:rPr>
          <w:sz w:val="24"/>
        </w:rPr>
        <w:t>с</w:t>
      </w:r>
      <w:r>
        <w:rPr>
          <w:spacing w:val="15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3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-58"/>
          <w:sz w:val="24"/>
        </w:rPr>
        <w:t xml:space="preserve"> </w:t>
      </w:r>
      <w:r>
        <w:rPr>
          <w:sz w:val="24"/>
        </w:rPr>
        <w:t>у</w:t>
      </w:r>
      <w:r>
        <w:rPr>
          <w:spacing w:val="-4"/>
          <w:sz w:val="24"/>
        </w:rPr>
        <w:t xml:space="preserve"> </w:t>
      </w:r>
      <w:r>
        <w:rPr>
          <w:sz w:val="24"/>
        </w:rPr>
        <w:t>них стойких</w:t>
      </w:r>
      <w:r>
        <w:rPr>
          <w:spacing w:val="1"/>
          <w:sz w:val="24"/>
        </w:rPr>
        <w:t xml:space="preserve"> </w:t>
      </w:r>
      <w:r>
        <w:rPr>
          <w:sz w:val="24"/>
        </w:rPr>
        <w:t>расстройств</w:t>
      </w:r>
      <w:r>
        <w:rPr>
          <w:spacing w:val="-2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организма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ограничений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жизнедеятельности.</w:t>
      </w:r>
    </w:p>
    <w:p w:rsidR="00AB0CD6" w:rsidRDefault="00F44CBF">
      <w:pPr>
        <w:pStyle w:val="a4"/>
        <w:numPr>
          <w:ilvl w:val="0"/>
          <w:numId w:val="1"/>
        </w:numPr>
        <w:tabs>
          <w:tab w:val="left" w:pos="443"/>
        </w:tabs>
        <w:ind w:right="108" w:firstLine="0"/>
        <w:jc w:val="both"/>
        <w:rPr>
          <w:sz w:val="24"/>
        </w:rPr>
      </w:pPr>
      <w:r>
        <w:rPr>
          <w:sz w:val="24"/>
        </w:rPr>
        <w:t>Руководитель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МБДОУ</w:t>
      </w:r>
      <w:r>
        <w:rPr>
          <w:spacing w:val="1"/>
          <w:sz w:val="24"/>
        </w:rPr>
        <w:t xml:space="preserve"> </w:t>
      </w:r>
      <w:r w:rsidR="0051452A">
        <w:rPr>
          <w:sz w:val="24"/>
        </w:rPr>
        <w:t>№24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инвалидам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доступности объектов в соответствии с требованиями, установленными законодательными и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правовыми актами:</w:t>
      </w:r>
    </w:p>
    <w:p w:rsidR="00AB0CD6" w:rsidRDefault="00F44CBF">
      <w:pPr>
        <w:pStyle w:val="a3"/>
        <w:spacing w:before="1"/>
      </w:pPr>
      <w:r>
        <w:t>а)</w:t>
      </w:r>
      <w:r>
        <w:rPr>
          <w:spacing w:val="-2"/>
        </w:rPr>
        <w:t xml:space="preserve"> </w:t>
      </w:r>
      <w:r>
        <w:t>возмо</w:t>
      </w:r>
      <w:r>
        <w:t>жность</w:t>
      </w:r>
      <w:r>
        <w:rPr>
          <w:spacing w:val="-2"/>
        </w:rPr>
        <w:t xml:space="preserve"> </w:t>
      </w:r>
      <w:r>
        <w:t>беспрепятственного</w:t>
      </w:r>
      <w:r>
        <w:rPr>
          <w:spacing w:val="-1"/>
        </w:rPr>
        <w:t xml:space="preserve"> </w:t>
      </w:r>
      <w:r>
        <w:t>входа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объекты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выхода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них;</w:t>
      </w:r>
    </w:p>
    <w:p w:rsidR="00AB0CD6" w:rsidRDefault="00F44CBF">
      <w:pPr>
        <w:pStyle w:val="a3"/>
        <w:ind w:right="106"/>
      </w:pPr>
      <w:r>
        <w:t>б)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передвижения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МБДОУ</w:t>
      </w:r>
      <w:r>
        <w:rPr>
          <w:spacing w:val="1"/>
        </w:rPr>
        <w:t xml:space="preserve"> </w:t>
      </w:r>
      <w:r w:rsidR="0051452A">
        <w:t>№24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месту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объекта,</w:t>
      </w:r>
      <w:r>
        <w:rPr>
          <w:spacing w:val="1"/>
        </w:rPr>
        <w:t xml:space="preserve"> </w:t>
      </w:r>
      <w:r>
        <w:t xml:space="preserve">предоставляющих услуги, </w:t>
      </w:r>
      <w:proofErr w:type="spellStart"/>
      <w:r>
        <w:t>ассистивных</w:t>
      </w:r>
      <w:proofErr w:type="spellEnd"/>
      <w:r>
        <w:t xml:space="preserve"> и вспомогательных технологий, а также сменного</w:t>
      </w:r>
      <w:r>
        <w:rPr>
          <w:spacing w:val="1"/>
        </w:rPr>
        <w:t xml:space="preserve"> </w:t>
      </w:r>
      <w:r>
        <w:t>кресла-коляски;</w:t>
      </w:r>
    </w:p>
    <w:p w:rsidR="00AB0CD6" w:rsidRDefault="00F44CBF">
      <w:pPr>
        <w:pStyle w:val="a3"/>
      </w:pPr>
      <w:r>
        <w:t>в)</w:t>
      </w:r>
      <w:r>
        <w:rPr>
          <w:spacing w:val="9"/>
        </w:rPr>
        <w:t xml:space="preserve"> </w:t>
      </w:r>
      <w:r>
        <w:t>возможность</w:t>
      </w:r>
      <w:r>
        <w:rPr>
          <w:spacing w:val="12"/>
        </w:rPr>
        <w:t xml:space="preserve"> </w:t>
      </w:r>
      <w:r>
        <w:t>посадки</w:t>
      </w:r>
      <w:r>
        <w:rPr>
          <w:spacing w:val="13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транспортное</w:t>
      </w:r>
      <w:r>
        <w:rPr>
          <w:spacing w:val="11"/>
        </w:rPr>
        <w:t xml:space="preserve"> </w:t>
      </w:r>
      <w:r>
        <w:t>средство</w:t>
      </w:r>
      <w:r>
        <w:rPr>
          <w:spacing w:val="11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высадки</w:t>
      </w:r>
      <w:r>
        <w:rPr>
          <w:spacing w:val="13"/>
        </w:rPr>
        <w:t xml:space="preserve"> </w:t>
      </w:r>
      <w:r>
        <w:t>из</w:t>
      </w:r>
      <w:r>
        <w:rPr>
          <w:spacing w:val="12"/>
        </w:rPr>
        <w:t xml:space="preserve"> </w:t>
      </w:r>
      <w:r>
        <w:t>него</w:t>
      </w:r>
      <w:r>
        <w:rPr>
          <w:spacing w:val="9"/>
        </w:rPr>
        <w:t xml:space="preserve"> </w:t>
      </w:r>
      <w:r>
        <w:t>перед</w:t>
      </w:r>
      <w:r>
        <w:rPr>
          <w:spacing w:val="12"/>
        </w:rPr>
        <w:t xml:space="preserve"> </w:t>
      </w:r>
      <w:r>
        <w:t>входом</w:t>
      </w:r>
      <w:r>
        <w:rPr>
          <w:spacing w:val="11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МБДОУ</w:t>
      </w:r>
    </w:p>
    <w:p w:rsidR="00AB0CD6" w:rsidRDefault="0051452A">
      <w:pPr>
        <w:pStyle w:val="a3"/>
        <w:ind w:right="108"/>
      </w:pPr>
      <w:r>
        <w:t>№24</w:t>
      </w:r>
      <w:r w:rsidR="00F44CBF">
        <w:t>,</w:t>
      </w:r>
      <w:r w:rsidR="00F44CBF">
        <w:rPr>
          <w:spacing w:val="1"/>
        </w:rPr>
        <w:t xml:space="preserve"> </w:t>
      </w:r>
      <w:r w:rsidR="00F44CBF">
        <w:t>в</w:t>
      </w:r>
      <w:r w:rsidR="00F44CBF">
        <w:rPr>
          <w:spacing w:val="1"/>
        </w:rPr>
        <w:t xml:space="preserve"> </w:t>
      </w:r>
      <w:r w:rsidR="00F44CBF">
        <w:t>том</w:t>
      </w:r>
      <w:r w:rsidR="00F44CBF">
        <w:rPr>
          <w:spacing w:val="1"/>
        </w:rPr>
        <w:t xml:space="preserve"> </w:t>
      </w:r>
      <w:r w:rsidR="00F44CBF">
        <w:t>числе</w:t>
      </w:r>
      <w:r w:rsidR="00F44CBF">
        <w:rPr>
          <w:spacing w:val="1"/>
        </w:rPr>
        <w:t xml:space="preserve"> </w:t>
      </w:r>
      <w:r w:rsidR="00F44CBF">
        <w:t>с</w:t>
      </w:r>
      <w:r w:rsidR="00F44CBF">
        <w:rPr>
          <w:spacing w:val="1"/>
        </w:rPr>
        <w:t xml:space="preserve"> </w:t>
      </w:r>
      <w:r w:rsidR="00F44CBF">
        <w:t>использованием</w:t>
      </w:r>
      <w:r w:rsidR="00F44CBF">
        <w:rPr>
          <w:spacing w:val="1"/>
        </w:rPr>
        <w:t xml:space="preserve"> </w:t>
      </w:r>
      <w:r w:rsidR="00F44CBF">
        <w:t>кресла-коляски</w:t>
      </w:r>
      <w:r w:rsidR="00F44CBF">
        <w:rPr>
          <w:spacing w:val="1"/>
        </w:rPr>
        <w:t xml:space="preserve"> </w:t>
      </w:r>
      <w:r w:rsidR="00F44CBF">
        <w:t>и,</w:t>
      </w:r>
      <w:r w:rsidR="00F44CBF">
        <w:rPr>
          <w:spacing w:val="1"/>
        </w:rPr>
        <w:t xml:space="preserve"> </w:t>
      </w:r>
      <w:r w:rsidR="00F44CBF">
        <w:t>при</w:t>
      </w:r>
      <w:r w:rsidR="00F44CBF">
        <w:rPr>
          <w:spacing w:val="1"/>
        </w:rPr>
        <w:t xml:space="preserve"> </w:t>
      </w:r>
      <w:r w:rsidR="00F44CBF">
        <w:t>необходимости,</w:t>
      </w:r>
      <w:r w:rsidR="00F44CBF">
        <w:rPr>
          <w:spacing w:val="1"/>
        </w:rPr>
        <w:t xml:space="preserve"> </w:t>
      </w:r>
      <w:r w:rsidR="00F44CBF">
        <w:t>с</w:t>
      </w:r>
      <w:r w:rsidR="00F44CBF">
        <w:rPr>
          <w:spacing w:val="1"/>
        </w:rPr>
        <w:t xml:space="preserve"> </w:t>
      </w:r>
      <w:r w:rsidR="00F44CBF">
        <w:t>помощью</w:t>
      </w:r>
      <w:r w:rsidR="00F44CBF">
        <w:rPr>
          <w:spacing w:val="1"/>
        </w:rPr>
        <w:t xml:space="preserve"> </w:t>
      </w:r>
      <w:r w:rsidR="00F44CBF">
        <w:t>работников</w:t>
      </w:r>
      <w:r w:rsidR="00F44CBF">
        <w:rPr>
          <w:spacing w:val="-1"/>
        </w:rPr>
        <w:t xml:space="preserve"> </w:t>
      </w:r>
      <w:r w:rsidR="00F44CBF">
        <w:t>объекта;</w:t>
      </w:r>
    </w:p>
    <w:p w:rsidR="00AB0CD6" w:rsidRDefault="00F44CBF">
      <w:pPr>
        <w:pStyle w:val="a3"/>
        <w:ind w:right="114"/>
      </w:pPr>
      <w:r>
        <w:t>г) сопровождение инвалидов, имеющих стойкие нарушения функции зрения, и возможность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-1"/>
        </w:rPr>
        <w:t xml:space="preserve"> </w:t>
      </w:r>
      <w:r>
        <w:t>передвижения по</w:t>
      </w:r>
      <w:r>
        <w:rPr>
          <w:spacing w:val="-3"/>
        </w:rPr>
        <w:t xml:space="preserve"> </w:t>
      </w:r>
      <w:r>
        <w:t>территории объекта;</w:t>
      </w:r>
    </w:p>
    <w:p w:rsidR="00AB0CD6" w:rsidRDefault="00F44CBF">
      <w:pPr>
        <w:pStyle w:val="a3"/>
        <w:ind w:right="108"/>
      </w:pPr>
      <w:proofErr w:type="spellStart"/>
      <w:r>
        <w:t>д</w:t>
      </w:r>
      <w:proofErr w:type="spellEnd"/>
      <w:r>
        <w:t>)</w:t>
      </w:r>
      <w:r>
        <w:rPr>
          <w:spacing w:val="1"/>
        </w:rPr>
        <w:t xml:space="preserve"> </w:t>
      </w:r>
      <w:r>
        <w:t>содействие</w:t>
      </w:r>
      <w:r>
        <w:rPr>
          <w:spacing w:val="1"/>
        </w:rPr>
        <w:t xml:space="preserve"> </w:t>
      </w:r>
      <w:r>
        <w:t>инвалиду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входе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МБДОУ</w:t>
      </w:r>
      <w:r>
        <w:rPr>
          <w:spacing w:val="1"/>
        </w:rPr>
        <w:t xml:space="preserve"> </w:t>
      </w:r>
      <w:r w:rsidR="0051452A">
        <w:t>№24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выходе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него,</w:t>
      </w:r>
      <w:r>
        <w:rPr>
          <w:spacing w:val="1"/>
        </w:rPr>
        <w:t xml:space="preserve"> </w:t>
      </w:r>
      <w:r>
        <w:t>информирование</w:t>
      </w:r>
      <w:r>
        <w:rPr>
          <w:spacing w:val="-57"/>
        </w:rPr>
        <w:t xml:space="preserve"> </w:t>
      </w:r>
      <w:r>
        <w:t>инвалида</w:t>
      </w:r>
      <w:r>
        <w:rPr>
          <w:spacing w:val="-2"/>
        </w:rPr>
        <w:t xml:space="preserve"> </w:t>
      </w:r>
      <w:r>
        <w:t xml:space="preserve">о </w:t>
      </w:r>
      <w:r>
        <w:t>доступных</w:t>
      </w:r>
      <w:r>
        <w:rPr>
          <w:spacing w:val="1"/>
        </w:rPr>
        <w:t xml:space="preserve"> </w:t>
      </w:r>
      <w:r>
        <w:t>маршрутах</w:t>
      </w:r>
      <w:r>
        <w:rPr>
          <w:spacing w:val="1"/>
        </w:rPr>
        <w:t xml:space="preserve"> </w:t>
      </w:r>
      <w:r>
        <w:t>общественного транспорта;</w:t>
      </w:r>
    </w:p>
    <w:p w:rsidR="00AB0CD6" w:rsidRDefault="00F44CBF">
      <w:pPr>
        <w:pStyle w:val="a3"/>
        <w:ind w:right="107"/>
      </w:pPr>
      <w:proofErr w:type="gramStart"/>
      <w:r>
        <w:t>е)</w:t>
      </w:r>
      <w:r>
        <w:rPr>
          <w:spacing w:val="1"/>
        </w:rPr>
        <w:t xml:space="preserve"> </w:t>
      </w:r>
      <w:r>
        <w:t>надлежащее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носителей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беспрепятственно</w:t>
      </w:r>
      <w:r w:rsidR="0051452A">
        <w:t>го доступа инвалидов к МБДОУ №24</w:t>
      </w:r>
      <w:r>
        <w:rPr>
          <w:spacing w:val="1"/>
        </w:rPr>
        <w:t xml:space="preserve"> </w:t>
      </w:r>
      <w:r>
        <w:t>и услугам, с учетом ограничений их</w:t>
      </w:r>
      <w:r>
        <w:rPr>
          <w:spacing w:val="1"/>
        </w:rPr>
        <w:t xml:space="preserve"> </w:t>
      </w:r>
      <w:r>
        <w:t>жизнедеятельности,</w:t>
      </w:r>
      <w:r>
        <w:rPr>
          <w:spacing w:val="13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том</w:t>
      </w:r>
      <w:r>
        <w:rPr>
          <w:spacing w:val="14"/>
        </w:rPr>
        <w:t xml:space="preserve"> </w:t>
      </w:r>
      <w:r>
        <w:t>числе</w:t>
      </w:r>
      <w:r>
        <w:rPr>
          <w:spacing w:val="14"/>
        </w:rPr>
        <w:t xml:space="preserve"> </w:t>
      </w:r>
      <w:r>
        <w:t>дублирование</w:t>
      </w:r>
      <w:r>
        <w:rPr>
          <w:spacing w:val="14"/>
        </w:rPr>
        <w:t xml:space="preserve"> </w:t>
      </w:r>
      <w:r>
        <w:t>необходимой</w:t>
      </w:r>
      <w:r>
        <w:rPr>
          <w:spacing w:val="13"/>
        </w:rPr>
        <w:t xml:space="preserve"> </w:t>
      </w:r>
      <w:r>
        <w:t>для</w:t>
      </w:r>
      <w:r>
        <w:rPr>
          <w:spacing w:val="14"/>
        </w:rPr>
        <w:t xml:space="preserve"> </w:t>
      </w:r>
      <w:r>
        <w:t>получения</w:t>
      </w:r>
      <w:r>
        <w:rPr>
          <w:spacing w:val="17"/>
        </w:rPr>
        <w:t xml:space="preserve"> </w:t>
      </w:r>
      <w:r>
        <w:t>услуги</w:t>
      </w:r>
      <w:r>
        <w:rPr>
          <w:spacing w:val="15"/>
        </w:rPr>
        <w:t xml:space="preserve"> </w:t>
      </w:r>
      <w:r>
        <w:t>звуковой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зрительной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надписей,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текстовой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графической</w:t>
      </w:r>
      <w:r>
        <w:rPr>
          <w:spacing w:val="1"/>
        </w:rPr>
        <w:t xml:space="preserve"> </w:t>
      </w:r>
      <w:r>
        <w:t>информации знаками, выполненными рельефно-точечным шрифтом Брайля и на контрастном</w:t>
      </w:r>
      <w:r>
        <w:rPr>
          <w:spacing w:val="-57"/>
        </w:rPr>
        <w:t xml:space="preserve"> </w:t>
      </w:r>
      <w:r>
        <w:t>фоне;</w:t>
      </w:r>
      <w:proofErr w:type="gramEnd"/>
    </w:p>
    <w:p w:rsidR="00AB0CD6" w:rsidRDefault="00F44CBF">
      <w:pPr>
        <w:pStyle w:val="a3"/>
        <w:spacing w:before="1"/>
        <w:ind w:right="109"/>
      </w:pPr>
      <w:proofErr w:type="gramStart"/>
      <w:r>
        <w:t>ж)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допуска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МБДОУ</w:t>
      </w:r>
      <w:r>
        <w:rPr>
          <w:spacing w:val="1"/>
        </w:rPr>
        <w:t xml:space="preserve"> </w:t>
      </w:r>
      <w:r w:rsidR="0051452A">
        <w:t>№24</w:t>
      </w:r>
      <w:r>
        <w:t>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</w:t>
      </w:r>
      <w:r>
        <w:t>м</w:t>
      </w:r>
      <w:r>
        <w:rPr>
          <w:spacing w:val="1"/>
        </w:rPr>
        <w:t xml:space="preserve"> </w:t>
      </w:r>
      <w:r>
        <w:t>предоставляются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собаки-проводника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специальное</w:t>
      </w:r>
      <w:r>
        <w:rPr>
          <w:spacing w:val="1"/>
        </w:rPr>
        <w:t xml:space="preserve"> </w:t>
      </w:r>
      <w:r>
        <w:t>обучение,</w:t>
      </w:r>
      <w:r>
        <w:rPr>
          <w:spacing w:val="1"/>
        </w:rPr>
        <w:t xml:space="preserve"> </w:t>
      </w:r>
      <w:r>
        <w:t>выданного по форме и в порядке, утвержденных приказом Министерства труда и социальной</w:t>
      </w:r>
      <w:r>
        <w:rPr>
          <w:spacing w:val="1"/>
        </w:rPr>
        <w:t xml:space="preserve"> </w:t>
      </w:r>
      <w:r>
        <w:t>защиты Российской Федерации от 22 июня 2015 г. N 386н (зарегис</w:t>
      </w:r>
      <w:r>
        <w:t>трирован Министерством</w:t>
      </w:r>
      <w:r>
        <w:rPr>
          <w:spacing w:val="1"/>
        </w:rPr>
        <w:t xml:space="preserve"> </w:t>
      </w:r>
      <w:r>
        <w:t>юстиции</w:t>
      </w:r>
      <w:r>
        <w:rPr>
          <w:spacing w:val="-1"/>
        </w:rPr>
        <w:t xml:space="preserve"> </w:t>
      </w:r>
      <w:r>
        <w:t>Российской</w:t>
      </w:r>
      <w:r>
        <w:rPr>
          <w:spacing w:val="2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21 июля</w:t>
      </w:r>
      <w:r>
        <w:rPr>
          <w:spacing w:val="-2"/>
        </w:rPr>
        <w:t xml:space="preserve"> </w:t>
      </w:r>
      <w:r>
        <w:t>2015</w:t>
      </w:r>
      <w:r>
        <w:rPr>
          <w:spacing w:val="-3"/>
        </w:rPr>
        <w:t xml:space="preserve"> </w:t>
      </w:r>
      <w:r>
        <w:t>г.,</w:t>
      </w:r>
      <w:r>
        <w:rPr>
          <w:spacing w:val="-2"/>
        </w:rPr>
        <w:t xml:space="preserve"> </w:t>
      </w:r>
      <w:r>
        <w:t>регистрационный</w:t>
      </w:r>
      <w:r>
        <w:rPr>
          <w:spacing w:val="-1"/>
        </w:rPr>
        <w:t xml:space="preserve"> </w:t>
      </w:r>
      <w:r>
        <w:t>N</w:t>
      </w:r>
      <w:r>
        <w:rPr>
          <w:spacing w:val="-3"/>
        </w:rPr>
        <w:t xml:space="preserve"> </w:t>
      </w:r>
      <w:r>
        <w:t>38115).</w:t>
      </w:r>
      <w:proofErr w:type="gramEnd"/>
    </w:p>
    <w:p w:rsidR="00AB0CD6" w:rsidRDefault="0051452A">
      <w:pPr>
        <w:pStyle w:val="a4"/>
        <w:numPr>
          <w:ilvl w:val="0"/>
          <w:numId w:val="1"/>
        </w:numPr>
        <w:tabs>
          <w:tab w:val="left" w:pos="398"/>
        </w:tabs>
        <w:ind w:right="110" w:firstLine="0"/>
        <w:jc w:val="both"/>
        <w:rPr>
          <w:sz w:val="24"/>
        </w:rPr>
      </w:pPr>
      <w:r>
        <w:rPr>
          <w:sz w:val="24"/>
        </w:rPr>
        <w:t>Руководителем МБДОУ №24</w:t>
      </w:r>
      <w:r w:rsidR="00F44CBF">
        <w:rPr>
          <w:sz w:val="24"/>
        </w:rPr>
        <w:t>, обеспечивается создание инвалидам следующих</w:t>
      </w:r>
      <w:r w:rsidR="00F44CBF">
        <w:rPr>
          <w:spacing w:val="1"/>
          <w:sz w:val="24"/>
        </w:rPr>
        <w:t xml:space="preserve"> </w:t>
      </w:r>
      <w:r w:rsidR="00F44CBF">
        <w:rPr>
          <w:sz w:val="24"/>
        </w:rPr>
        <w:t>условий</w:t>
      </w:r>
      <w:r w:rsidR="00F44CBF">
        <w:rPr>
          <w:spacing w:val="1"/>
          <w:sz w:val="24"/>
        </w:rPr>
        <w:t xml:space="preserve"> </w:t>
      </w:r>
      <w:r w:rsidR="00F44CBF">
        <w:rPr>
          <w:sz w:val="24"/>
        </w:rPr>
        <w:t>доступности</w:t>
      </w:r>
      <w:r w:rsidR="00F44CBF">
        <w:rPr>
          <w:spacing w:val="1"/>
          <w:sz w:val="24"/>
        </w:rPr>
        <w:t xml:space="preserve"> </w:t>
      </w:r>
      <w:r w:rsidR="00F44CBF">
        <w:rPr>
          <w:sz w:val="24"/>
        </w:rPr>
        <w:t>услуг</w:t>
      </w:r>
      <w:r w:rsidR="00F44CBF">
        <w:rPr>
          <w:spacing w:val="1"/>
          <w:sz w:val="24"/>
        </w:rPr>
        <w:t xml:space="preserve"> </w:t>
      </w:r>
      <w:r w:rsidR="00F44CBF">
        <w:rPr>
          <w:sz w:val="24"/>
        </w:rPr>
        <w:t>в</w:t>
      </w:r>
      <w:r w:rsidR="00F44CBF">
        <w:rPr>
          <w:spacing w:val="1"/>
          <w:sz w:val="24"/>
        </w:rPr>
        <w:t xml:space="preserve"> </w:t>
      </w:r>
      <w:r w:rsidR="00F44CBF">
        <w:rPr>
          <w:sz w:val="24"/>
        </w:rPr>
        <w:t>соответствии</w:t>
      </w:r>
      <w:r w:rsidR="00F44CBF">
        <w:rPr>
          <w:spacing w:val="1"/>
          <w:sz w:val="24"/>
        </w:rPr>
        <w:t xml:space="preserve"> </w:t>
      </w:r>
      <w:r w:rsidR="00F44CBF">
        <w:rPr>
          <w:sz w:val="24"/>
        </w:rPr>
        <w:t>с</w:t>
      </w:r>
      <w:r w:rsidR="00F44CBF">
        <w:rPr>
          <w:spacing w:val="1"/>
          <w:sz w:val="24"/>
        </w:rPr>
        <w:t xml:space="preserve"> </w:t>
      </w:r>
      <w:r w:rsidR="00F44CBF">
        <w:rPr>
          <w:sz w:val="24"/>
        </w:rPr>
        <w:t>требованиями,</w:t>
      </w:r>
      <w:r w:rsidR="00F44CBF">
        <w:rPr>
          <w:spacing w:val="1"/>
          <w:sz w:val="24"/>
        </w:rPr>
        <w:t xml:space="preserve"> </w:t>
      </w:r>
      <w:r w:rsidR="00F44CBF">
        <w:rPr>
          <w:sz w:val="24"/>
        </w:rPr>
        <w:t>установленными</w:t>
      </w:r>
      <w:r w:rsidR="00F44CBF">
        <w:rPr>
          <w:spacing w:val="1"/>
          <w:sz w:val="24"/>
        </w:rPr>
        <w:t xml:space="preserve"> </w:t>
      </w:r>
      <w:r w:rsidR="00F44CBF">
        <w:rPr>
          <w:sz w:val="24"/>
        </w:rPr>
        <w:t>законодательными и</w:t>
      </w:r>
      <w:r w:rsidR="00F44CBF">
        <w:rPr>
          <w:spacing w:val="1"/>
          <w:sz w:val="24"/>
        </w:rPr>
        <w:t xml:space="preserve"> </w:t>
      </w:r>
      <w:r w:rsidR="00F44CBF">
        <w:rPr>
          <w:sz w:val="24"/>
        </w:rPr>
        <w:t>иными</w:t>
      </w:r>
      <w:r w:rsidR="00F44CBF">
        <w:rPr>
          <w:spacing w:val="-1"/>
          <w:sz w:val="24"/>
        </w:rPr>
        <w:t xml:space="preserve"> </w:t>
      </w:r>
      <w:r w:rsidR="00F44CBF">
        <w:rPr>
          <w:sz w:val="24"/>
        </w:rPr>
        <w:t>нормативными</w:t>
      </w:r>
      <w:r w:rsidR="00F44CBF">
        <w:rPr>
          <w:spacing w:val="-2"/>
          <w:sz w:val="24"/>
        </w:rPr>
        <w:t xml:space="preserve"> </w:t>
      </w:r>
      <w:r w:rsidR="00F44CBF">
        <w:rPr>
          <w:sz w:val="24"/>
        </w:rPr>
        <w:t>правовыми актами:</w:t>
      </w:r>
    </w:p>
    <w:p w:rsidR="00AB0CD6" w:rsidRDefault="00F44CBF">
      <w:pPr>
        <w:pStyle w:val="a3"/>
        <w:ind w:right="105"/>
      </w:pPr>
      <w:r>
        <w:t>а)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входе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объект</w:t>
      </w:r>
      <w:r>
        <w:rPr>
          <w:spacing w:val="1"/>
        </w:rPr>
        <w:t xml:space="preserve"> </w:t>
      </w:r>
      <w:r>
        <w:t>вывески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названием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графиком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здания,</w:t>
      </w:r>
      <w:r>
        <w:rPr>
          <w:spacing w:val="1"/>
        </w:rPr>
        <w:t xml:space="preserve"> </w:t>
      </w:r>
      <w:proofErr w:type="gramStart"/>
      <w:r>
        <w:t>выполненных</w:t>
      </w:r>
      <w:proofErr w:type="gramEnd"/>
      <w:r>
        <w:rPr>
          <w:spacing w:val="1"/>
        </w:rPr>
        <w:t xml:space="preserve"> </w:t>
      </w:r>
      <w:r>
        <w:t>рельефно-точечным</w:t>
      </w:r>
      <w:r>
        <w:rPr>
          <w:spacing w:val="1"/>
        </w:rPr>
        <w:t xml:space="preserve"> </w:t>
      </w:r>
      <w:r>
        <w:t>шрифтом</w:t>
      </w:r>
      <w:r>
        <w:rPr>
          <w:spacing w:val="1"/>
        </w:rPr>
        <w:t xml:space="preserve"> </w:t>
      </w:r>
      <w:r>
        <w:t>Брайля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контрастном</w:t>
      </w:r>
      <w:r>
        <w:rPr>
          <w:spacing w:val="-2"/>
        </w:rPr>
        <w:t xml:space="preserve"> </w:t>
      </w:r>
      <w:r>
        <w:t>фоне;</w:t>
      </w:r>
    </w:p>
    <w:p w:rsidR="00AB0CD6" w:rsidRDefault="00F44CBF">
      <w:pPr>
        <w:pStyle w:val="a3"/>
        <w:ind w:right="113"/>
      </w:pPr>
      <w:r>
        <w:t>б) оказание инвалидам помощи, необходимой для получения в доступной для них форме</w:t>
      </w:r>
      <w:r>
        <w:rPr>
          <w:spacing w:val="1"/>
        </w:rPr>
        <w:t xml:space="preserve"> </w:t>
      </w:r>
      <w:r>
        <w:t>информации</w:t>
      </w:r>
      <w:r>
        <w:rPr>
          <w:spacing w:val="32"/>
        </w:rPr>
        <w:t xml:space="preserve"> </w:t>
      </w:r>
      <w:r>
        <w:t>о</w:t>
      </w:r>
      <w:r>
        <w:rPr>
          <w:spacing w:val="32"/>
        </w:rPr>
        <w:t xml:space="preserve"> </w:t>
      </w:r>
      <w:r>
        <w:t>правилах</w:t>
      </w:r>
      <w:r>
        <w:rPr>
          <w:spacing w:val="34"/>
        </w:rPr>
        <w:t xml:space="preserve"> </w:t>
      </w:r>
      <w:r>
        <w:t>предоставления</w:t>
      </w:r>
      <w:r>
        <w:rPr>
          <w:spacing w:val="35"/>
        </w:rPr>
        <w:t xml:space="preserve"> </w:t>
      </w:r>
      <w:r>
        <w:t>услуги,</w:t>
      </w:r>
      <w:r>
        <w:rPr>
          <w:spacing w:val="31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том</w:t>
      </w:r>
      <w:r>
        <w:rPr>
          <w:spacing w:val="32"/>
        </w:rPr>
        <w:t xml:space="preserve"> </w:t>
      </w:r>
      <w:r>
        <w:t>числе</w:t>
      </w:r>
      <w:r>
        <w:rPr>
          <w:spacing w:val="32"/>
        </w:rPr>
        <w:t xml:space="preserve"> </w:t>
      </w:r>
      <w:r>
        <w:t>об</w:t>
      </w:r>
      <w:r>
        <w:rPr>
          <w:spacing w:val="33"/>
        </w:rPr>
        <w:t xml:space="preserve"> </w:t>
      </w:r>
      <w:r>
        <w:t>оформлении</w:t>
      </w:r>
      <w:r>
        <w:rPr>
          <w:spacing w:val="33"/>
        </w:rPr>
        <w:t xml:space="preserve"> </w:t>
      </w:r>
      <w:r>
        <w:t>необходимых</w:t>
      </w:r>
      <w:r>
        <w:rPr>
          <w:spacing w:val="-58"/>
        </w:rPr>
        <w:t xml:space="preserve"> </w:t>
      </w:r>
      <w:r>
        <w:t>для получения услуги документов, о совершении ими других необходимых для получения</w:t>
      </w:r>
      <w:r>
        <w:rPr>
          <w:spacing w:val="1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д</w:t>
      </w:r>
      <w:r>
        <w:t>ействий;</w:t>
      </w:r>
    </w:p>
    <w:p w:rsidR="00AB0CD6" w:rsidRDefault="00F44CBF">
      <w:pPr>
        <w:pStyle w:val="a3"/>
        <w:ind w:right="105"/>
      </w:pPr>
      <w:r>
        <w:t>в)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инвалидам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слуху,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необходимости,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русского</w:t>
      </w:r>
      <w:r>
        <w:rPr>
          <w:spacing w:val="32"/>
        </w:rPr>
        <w:t xml:space="preserve"> </w:t>
      </w:r>
      <w:r>
        <w:t>жестового</w:t>
      </w:r>
      <w:r>
        <w:rPr>
          <w:spacing w:val="32"/>
        </w:rPr>
        <w:t xml:space="preserve"> </w:t>
      </w:r>
      <w:r>
        <w:t>языка,</w:t>
      </w:r>
      <w:r>
        <w:rPr>
          <w:spacing w:val="32"/>
        </w:rPr>
        <w:t xml:space="preserve"> </w:t>
      </w:r>
      <w:r>
        <w:t>включая</w:t>
      </w:r>
      <w:r>
        <w:rPr>
          <w:spacing w:val="32"/>
        </w:rPr>
        <w:t xml:space="preserve"> </w:t>
      </w:r>
      <w:r>
        <w:t>обеспечение</w:t>
      </w:r>
      <w:r>
        <w:rPr>
          <w:spacing w:val="31"/>
        </w:rPr>
        <w:t xml:space="preserve"> </w:t>
      </w:r>
      <w:r>
        <w:t>допуска</w:t>
      </w:r>
      <w:r>
        <w:rPr>
          <w:spacing w:val="31"/>
        </w:rPr>
        <w:t xml:space="preserve"> </w:t>
      </w:r>
      <w:r>
        <w:t>на</w:t>
      </w:r>
      <w:r>
        <w:rPr>
          <w:spacing w:val="31"/>
        </w:rPr>
        <w:t xml:space="preserve"> </w:t>
      </w:r>
      <w:r>
        <w:t>объект</w:t>
      </w:r>
      <w:r>
        <w:rPr>
          <w:spacing w:val="33"/>
        </w:rPr>
        <w:t xml:space="preserve"> </w:t>
      </w:r>
      <w:proofErr w:type="spellStart"/>
      <w:r>
        <w:t>сурдопереводчика</w:t>
      </w:r>
      <w:proofErr w:type="spellEnd"/>
      <w:r>
        <w:t>,</w:t>
      </w:r>
    </w:p>
    <w:p w:rsidR="00AB0CD6" w:rsidRDefault="00AB0CD6">
      <w:pPr>
        <w:sectPr w:rsidR="00AB0CD6">
          <w:pgSz w:w="12240" w:h="15840"/>
          <w:pgMar w:top="1060" w:right="740" w:bottom="280" w:left="1600" w:header="720" w:footer="720" w:gutter="0"/>
          <w:cols w:space="720"/>
        </w:sectPr>
      </w:pPr>
    </w:p>
    <w:p w:rsidR="00AB0CD6" w:rsidRDefault="00F44CBF">
      <w:pPr>
        <w:pStyle w:val="a3"/>
        <w:spacing w:before="64"/>
        <w:jc w:val="left"/>
      </w:pPr>
      <w:proofErr w:type="spellStart"/>
      <w:r>
        <w:lastRenderedPageBreak/>
        <w:t>тифлопереводчика</w:t>
      </w:r>
      <w:proofErr w:type="spellEnd"/>
      <w:r>
        <w:t>;</w:t>
      </w:r>
    </w:p>
    <w:p w:rsidR="00AB0CD6" w:rsidRDefault="00F44CBF">
      <w:pPr>
        <w:pStyle w:val="a3"/>
        <w:jc w:val="left"/>
      </w:pPr>
      <w:r>
        <w:t>г)</w:t>
      </w:r>
      <w:r>
        <w:rPr>
          <w:spacing w:val="8"/>
        </w:rPr>
        <w:t xml:space="preserve"> </w:t>
      </w:r>
      <w:r>
        <w:t>наличие</w:t>
      </w:r>
      <w:r>
        <w:rPr>
          <w:spacing w:val="8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одном</w:t>
      </w:r>
      <w:r>
        <w:rPr>
          <w:spacing w:val="6"/>
        </w:rPr>
        <w:t xml:space="preserve"> </w:t>
      </w:r>
      <w:r>
        <w:t>из</w:t>
      </w:r>
      <w:r>
        <w:rPr>
          <w:spacing w:val="6"/>
        </w:rPr>
        <w:t xml:space="preserve"> </w:t>
      </w:r>
      <w:r>
        <w:t>помещений,</w:t>
      </w:r>
      <w:r>
        <w:rPr>
          <w:spacing w:val="6"/>
        </w:rPr>
        <w:t xml:space="preserve"> </w:t>
      </w:r>
      <w:r>
        <w:t>предназначенных</w:t>
      </w:r>
      <w:r>
        <w:rPr>
          <w:spacing w:val="9"/>
        </w:rPr>
        <w:t xml:space="preserve"> </w:t>
      </w:r>
      <w:r>
        <w:t>для</w:t>
      </w:r>
      <w:r>
        <w:rPr>
          <w:spacing w:val="10"/>
        </w:rPr>
        <w:t xml:space="preserve"> </w:t>
      </w:r>
      <w:r>
        <w:t>проведения</w:t>
      </w:r>
      <w:r>
        <w:rPr>
          <w:spacing w:val="7"/>
        </w:rPr>
        <w:t xml:space="preserve"> </w:t>
      </w:r>
      <w:r>
        <w:t>массовых</w:t>
      </w:r>
      <w:r>
        <w:rPr>
          <w:spacing w:val="10"/>
        </w:rPr>
        <w:t xml:space="preserve"> </w:t>
      </w:r>
      <w:r>
        <w:t>мероприятий,</w:t>
      </w:r>
      <w:r>
        <w:rPr>
          <w:spacing w:val="-57"/>
        </w:rPr>
        <w:t xml:space="preserve"> </w:t>
      </w:r>
      <w:r>
        <w:t>индукционных</w:t>
      </w:r>
      <w:r>
        <w:rPr>
          <w:spacing w:val="-2"/>
        </w:rPr>
        <w:t xml:space="preserve"> </w:t>
      </w:r>
      <w:r>
        <w:t>петель и</w:t>
      </w:r>
      <w:r>
        <w:rPr>
          <w:spacing w:val="-3"/>
        </w:rPr>
        <w:t xml:space="preserve"> </w:t>
      </w:r>
      <w:r>
        <w:t>звукоусиливающей аппаратуры;</w:t>
      </w:r>
    </w:p>
    <w:p w:rsidR="00AB0CD6" w:rsidRDefault="00F44CBF">
      <w:pPr>
        <w:pStyle w:val="a3"/>
        <w:spacing w:before="1"/>
        <w:jc w:val="left"/>
      </w:pPr>
      <w:proofErr w:type="spellStart"/>
      <w:proofErr w:type="gramStart"/>
      <w:r>
        <w:t>д</w:t>
      </w:r>
      <w:proofErr w:type="spellEnd"/>
      <w:r>
        <w:t>)</w:t>
      </w:r>
      <w:r>
        <w:rPr>
          <w:spacing w:val="36"/>
        </w:rPr>
        <w:t xml:space="preserve"> </w:t>
      </w:r>
      <w:r>
        <w:t>адаптация</w:t>
      </w:r>
      <w:r>
        <w:rPr>
          <w:spacing w:val="37"/>
        </w:rPr>
        <w:t xml:space="preserve"> </w:t>
      </w:r>
      <w:r>
        <w:t>официального</w:t>
      </w:r>
      <w:r>
        <w:rPr>
          <w:spacing w:val="36"/>
        </w:rPr>
        <w:t xml:space="preserve"> </w:t>
      </w:r>
      <w:r>
        <w:t>сайта</w:t>
      </w:r>
      <w:r>
        <w:rPr>
          <w:spacing w:val="35"/>
        </w:rPr>
        <w:t xml:space="preserve"> </w:t>
      </w:r>
      <w:r>
        <w:t>органа</w:t>
      </w:r>
      <w:r>
        <w:rPr>
          <w:spacing w:val="35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организации,</w:t>
      </w:r>
      <w:r>
        <w:rPr>
          <w:spacing w:val="35"/>
        </w:rPr>
        <w:t xml:space="preserve"> </w:t>
      </w:r>
      <w:r>
        <w:t>предоставляющих</w:t>
      </w:r>
      <w:r>
        <w:rPr>
          <w:spacing w:val="41"/>
        </w:rPr>
        <w:t xml:space="preserve"> </w:t>
      </w:r>
      <w:r>
        <w:t>услуги</w:t>
      </w:r>
      <w:r>
        <w:rPr>
          <w:spacing w:val="37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сфере</w:t>
      </w:r>
      <w:r>
        <w:rPr>
          <w:spacing w:val="-57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для лиц</w:t>
      </w:r>
      <w:r>
        <w:rPr>
          <w:spacing w:val="-1"/>
        </w:rPr>
        <w:t xml:space="preserve"> </w:t>
      </w:r>
      <w:r>
        <w:t>с нарушением</w:t>
      </w:r>
      <w:r>
        <w:rPr>
          <w:spacing w:val="-1"/>
        </w:rPr>
        <w:t xml:space="preserve"> </w:t>
      </w:r>
      <w:r>
        <w:t>зрения</w:t>
      </w:r>
      <w:r>
        <w:rPr>
          <w:spacing w:val="-1"/>
        </w:rPr>
        <w:t xml:space="preserve"> </w:t>
      </w:r>
      <w:r>
        <w:t>(слабовидящих);</w:t>
      </w:r>
      <w:proofErr w:type="gramEnd"/>
    </w:p>
    <w:p w:rsidR="00AB0CD6" w:rsidRDefault="00F44CBF">
      <w:pPr>
        <w:pStyle w:val="a3"/>
        <w:ind w:right="108"/>
      </w:pPr>
      <w:r>
        <w:t>е)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proofErr w:type="spellStart"/>
      <w:r>
        <w:t>тьютора</w:t>
      </w:r>
      <w:proofErr w:type="spellEnd"/>
      <w:r>
        <w:rPr>
          <w:spacing w:val="1"/>
        </w:rPr>
        <w:t xml:space="preserve"> </w:t>
      </w:r>
      <w:r>
        <w:t>организацией,</w:t>
      </w:r>
      <w:r>
        <w:rPr>
          <w:spacing w:val="1"/>
        </w:rPr>
        <w:t xml:space="preserve"> </w:t>
      </w:r>
      <w:r>
        <w:t>предоставляющей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заключении</w:t>
      </w:r>
      <w:r>
        <w:rPr>
          <w:spacing w:val="1"/>
        </w:rPr>
        <w:t xml:space="preserve"> </w:t>
      </w:r>
      <w:proofErr w:type="spellStart"/>
      <w:r>
        <w:t>психолого-медико-педагогической</w:t>
      </w:r>
      <w:proofErr w:type="spellEnd"/>
      <w:r>
        <w:t xml:space="preserve"> комиссии или индивидуальной программе реабилитации</w:t>
      </w:r>
      <w:r>
        <w:rPr>
          <w:spacing w:val="1"/>
        </w:rPr>
        <w:t xml:space="preserve"> </w:t>
      </w:r>
      <w:r>
        <w:t>инвалида;</w:t>
      </w:r>
    </w:p>
    <w:p w:rsidR="00AB0CD6" w:rsidRDefault="00F44CBF">
      <w:pPr>
        <w:pStyle w:val="a3"/>
        <w:ind w:right="106"/>
      </w:pPr>
      <w:r>
        <w:t>ж) предоставление бесплатно учебников и учебных пособий, иной учебной литературы, 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-57"/>
        </w:rPr>
        <w:t xml:space="preserve"> </w:t>
      </w:r>
      <w:r>
        <w:t>пользования;</w:t>
      </w:r>
    </w:p>
    <w:p w:rsidR="00AB0CD6" w:rsidRDefault="00F44CBF">
      <w:pPr>
        <w:pStyle w:val="a3"/>
        <w:ind w:right="110"/>
      </w:pPr>
      <w:proofErr w:type="spellStart"/>
      <w:r>
        <w:t>з</w:t>
      </w:r>
      <w:proofErr w:type="spellEnd"/>
      <w:r w:rsidR="0051452A">
        <w:t>) оказание работниками МБДОУ №24</w:t>
      </w:r>
      <w:r>
        <w:t>, иной необходимой инвалидам помощи в преодолен</w:t>
      </w:r>
      <w:r>
        <w:t>ии</w:t>
      </w:r>
      <w:r>
        <w:rPr>
          <w:spacing w:val="-57"/>
        </w:rPr>
        <w:t xml:space="preserve"> </w:t>
      </w:r>
      <w:r>
        <w:t>барьеров,</w:t>
      </w:r>
      <w:r>
        <w:rPr>
          <w:spacing w:val="1"/>
        </w:rPr>
        <w:t xml:space="preserve"> </w:t>
      </w:r>
      <w:r>
        <w:t>мешающих</w:t>
      </w:r>
      <w:r>
        <w:rPr>
          <w:spacing w:val="1"/>
        </w:rPr>
        <w:t xml:space="preserve"> </w:t>
      </w:r>
      <w:r>
        <w:t>получению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наравне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другими лицами;</w:t>
      </w:r>
    </w:p>
    <w:p w:rsidR="00AB0CD6" w:rsidRDefault="00F44CBF">
      <w:pPr>
        <w:pStyle w:val="a3"/>
        <w:spacing w:before="1"/>
        <w:jc w:val="left"/>
      </w:pPr>
      <w:r>
        <w:t>и) условия доступности услуг в сфере образования для инвалидов, предусмотренные:</w:t>
      </w:r>
      <w:r>
        <w:rPr>
          <w:spacing w:val="1"/>
        </w:rPr>
        <w:t xml:space="preserve"> </w:t>
      </w:r>
      <w:hyperlink r:id="rId5">
        <w:r>
          <w:rPr>
            <w:u w:val="single"/>
          </w:rPr>
          <w:t>Порядком</w:t>
        </w:r>
        <w:r>
          <w:rPr>
            <w:spacing w:val="19"/>
          </w:rPr>
          <w:t xml:space="preserve"> </w:t>
        </w:r>
      </w:hyperlink>
      <w:r>
        <w:t>организации</w:t>
      </w:r>
      <w:r>
        <w:rPr>
          <w:spacing w:val="19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осуществления</w:t>
      </w:r>
      <w:r>
        <w:rPr>
          <w:spacing w:val="20"/>
        </w:rPr>
        <w:t xml:space="preserve"> </w:t>
      </w:r>
      <w:r>
        <w:t>образовательной</w:t>
      </w:r>
      <w:r>
        <w:rPr>
          <w:spacing w:val="20"/>
        </w:rPr>
        <w:t xml:space="preserve"> </w:t>
      </w:r>
      <w:r>
        <w:t>деятельности</w:t>
      </w:r>
      <w:r>
        <w:rPr>
          <w:spacing w:val="21"/>
        </w:rPr>
        <w:t xml:space="preserve"> </w:t>
      </w:r>
      <w:r>
        <w:t>по</w:t>
      </w:r>
      <w:r>
        <w:rPr>
          <w:spacing w:val="19"/>
        </w:rPr>
        <w:t xml:space="preserve"> </w:t>
      </w:r>
      <w:r>
        <w:t>дополнительным</w:t>
      </w:r>
      <w:r>
        <w:rPr>
          <w:spacing w:val="-57"/>
        </w:rPr>
        <w:t xml:space="preserve"> </w:t>
      </w:r>
      <w:r>
        <w:t>общеобразовательным</w:t>
      </w:r>
      <w:r>
        <w:rPr>
          <w:spacing w:val="48"/>
        </w:rPr>
        <w:t xml:space="preserve"> </w:t>
      </w:r>
      <w:r>
        <w:t>программам,</w:t>
      </w:r>
      <w:r>
        <w:rPr>
          <w:spacing w:val="55"/>
        </w:rPr>
        <w:t xml:space="preserve"> </w:t>
      </w:r>
      <w:r>
        <w:t>утвержденным</w:t>
      </w:r>
      <w:r>
        <w:rPr>
          <w:spacing w:val="49"/>
        </w:rPr>
        <w:t xml:space="preserve"> </w:t>
      </w:r>
      <w:r>
        <w:t>приказом</w:t>
      </w:r>
      <w:r>
        <w:rPr>
          <w:spacing w:val="50"/>
        </w:rPr>
        <w:t xml:space="preserve"> </w:t>
      </w:r>
      <w:r>
        <w:t>Министерства</w:t>
      </w:r>
      <w:r>
        <w:rPr>
          <w:spacing w:val="49"/>
        </w:rPr>
        <w:t xml:space="preserve"> </w:t>
      </w:r>
      <w:r>
        <w:t>образования</w:t>
      </w:r>
      <w:r>
        <w:rPr>
          <w:spacing w:val="50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науки</w:t>
      </w:r>
      <w:r>
        <w:rPr>
          <w:spacing w:val="13"/>
        </w:rPr>
        <w:t xml:space="preserve"> </w:t>
      </w:r>
      <w:r>
        <w:t>Российской</w:t>
      </w:r>
      <w:r>
        <w:rPr>
          <w:spacing w:val="14"/>
        </w:rPr>
        <w:t xml:space="preserve"> </w:t>
      </w:r>
      <w:r>
        <w:t>Федерации</w:t>
      </w:r>
      <w:r>
        <w:rPr>
          <w:spacing w:val="13"/>
        </w:rPr>
        <w:t xml:space="preserve"> </w:t>
      </w:r>
      <w:r>
        <w:t>от</w:t>
      </w:r>
      <w:r>
        <w:rPr>
          <w:spacing w:val="13"/>
        </w:rPr>
        <w:t xml:space="preserve"> </w:t>
      </w:r>
      <w:r>
        <w:t>29</w:t>
      </w:r>
      <w:r>
        <w:rPr>
          <w:spacing w:val="12"/>
        </w:rPr>
        <w:t xml:space="preserve"> </w:t>
      </w:r>
      <w:r>
        <w:t>августа</w:t>
      </w:r>
      <w:r>
        <w:rPr>
          <w:spacing w:val="14"/>
        </w:rPr>
        <w:t xml:space="preserve"> </w:t>
      </w:r>
      <w:r>
        <w:t>2013</w:t>
      </w:r>
      <w:r>
        <w:rPr>
          <w:spacing w:val="13"/>
        </w:rPr>
        <w:t xml:space="preserve"> </w:t>
      </w:r>
      <w:r>
        <w:t>г.</w:t>
      </w:r>
      <w:r>
        <w:rPr>
          <w:spacing w:val="12"/>
        </w:rPr>
        <w:t xml:space="preserve"> </w:t>
      </w:r>
      <w:r>
        <w:t>N</w:t>
      </w:r>
      <w:r>
        <w:rPr>
          <w:spacing w:val="12"/>
        </w:rPr>
        <w:t xml:space="preserve"> </w:t>
      </w:r>
      <w:r>
        <w:t>1008</w:t>
      </w:r>
      <w:r>
        <w:rPr>
          <w:spacing w:val="14"/>
        </w:rPr>
        <w:t xml:space="preserve"> </w:t>
      </w:r>
      <w:r>
        <w:t>(зарегистрирован</w:t>
      </w:r>
      <w:r>
        <w:rPr>
          <w:spacing w:val="14"/>
        </w:rPr>
        <w:t xml:space="preserve"> </w:t>
      </w:r>
      <w:r>
        <w:t>Министерством</w:t>
      </w:r>
      <w:r>
        <w:rPr>
          <w:spacing w:val="-57"/>
        </w:rPr>
        <w:t xml:space="preserve"> </w:t>
      </w:r>
      <w:r>
        <w:t>юстиции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27</w:t>
      </w:r>
      <w:r>
        <w:rPr>
          <w:spacing w:val="-1"/>
        </w:rPr>
        <w:t xml:space="preserve"> </w:t>
      </w:r>
      <w:r>
        <w:t>ноября 2013</w:t>
      </w:r>
      <w:r>
        <w:rPr>
          <w:spacing w:val="-1"/>
        </w:rPr>
        <w:t xml:space="preserve"> </w:t>
      </w:r>
      <w:r>
        <w:t>г.,</w:t>
      </w:r>
      <w:r>
        <w:rPr>
          <w:spacing w:val="-2"/>
        </w:rPr>
        <w:t xml:space="preserve"> </w:t>
      </w:r>
      <w:r>
        <w:t>регистрационный</w:t>
      </w:r>
      <w:r>
        <w:rPr>
          <w:spacing w:val="-3"/>
        </w:rPr>
        <w:t xml:space="preserve"> </w:t>
      </w:r>
      <w:r>
        <w:t>N</w:t>
      </w:r>
      <w:r>
        <w:rPr>
          <w:spacing w:val="-2"/>
        </w:rPr>
        <w:t xml:space="preserve"> </w:t>
      </w:r>
      <w:r>
        <w:t>30468);</w:t>
      </w:r>
    </w:p>
    <w:p w:rsidR="00AB0CD6" w:rsidRDefault="00AB0CD6">
      <w:pPr>
        <w:pStyle w:val="a3"/>
        <w:ind w:right="109"/>
      </w:pPr>
      <w:hyperlink r:id="rId6">
        <w:r w:rsidR="00F44CBF">
          <w:rPr>
            <w:u w:val="single"/>
          </w:rPr>
          <w:t>Порядком</w:t>
        </w:r>
      </w:hyperlink>
      <w:r w:rsidR="00F44CBF">
        <w:rPr>
          <w:spacing w:val="1"/>
        </w:rPr>
        <w:t xml:space="preserve"> </w:t>
      </w:r>
      <w:r w:rsidR="00F44CBF">
        <w:t>организации</w:t>
      </w:r>
      <w:r w:rsidR="00F44CBF">
        <w:rPr>
          <w:spacing w:val="1"/>
        </w:rPr>
        <w:t xml:space="preserve"> </w:t>
      </w:r>
      <w:r w:rsidR="00F44CBF">
        <w:t>и</w:t>
      </w:r>
      <w:r w:rsidR="00F44CBF">
        <w:rPr>
          <w:spacing w:val="1"/>
        </w:rPr>
        <w:t xml:space="preserve"> </w:t>
      </w:r>
      <w:r w:rsidR="00F44CBF">
        <w:t>осуществления</w:t>
      </w:r>
      <w:r w:rsidR="00F44CBF">
        <w:rPr>
          <w:spacing w:val="1"/>
        </w:rPr>
        <w:t xml:space="preserve"> </w:t>
      </w:r>
      <w:r w:rsidR="00F44CBF">
        <w:t>образовательной</w:t>
      </w:r>
      <w:r w:rsidR="00F44CBF">
        <w:rPr>
          <w:spacing w:val="1"/>
        </w:rPr>
        <w:t xml:space="preserve"> </w:t>
      </w:r>
      <w:r w:rsidR="00F44CBF">
        <w:t>деятельности</w:t>
      </w:r>
      <w:r w:rsidR="00F44CBF">
        <w:rPr>
          <w:spacing w:val="1"/>
        </w:rPr>
        <w:t xml:space="preserve"> </w:t>
      </w:r>
      <w:r w:rsidR="00F44CBF">
        <w:t>по</w:t>
      </w:r>
      <w:r w:rsidR="00F44CBF">
        <w:rPr>
          <w:spacing w:val="1"/>
        </w:rPr>
        <w:t xml:space="preserve"> </w:t>
      </w:r>
      <w:r w:rsidR="00F44CBF">
        <w:t>основным</w:t>
      </w:r>
      <w:r w:rsidR="00F44CBF">
        <w:rPr>
          <w:spacing w:val="-57"/>
        </w:rPr>
        <w:t xml:space="preserve"> </w:t>
      </w:r>
      <w:r w:rsidR="00F44CBF">
        <w:t>обще</w:t>
      </w:r>
      <w:r w:rsidR="00F44CBF">
        <w:t>образовательным</w:t>
      </w:r>
      <w:r w:rsidR="00F44CBF">
        <w:rPr>
          <w:spacing w:val="1"/>
        </w:rPr>
        <w:t xml:space="preserve"> </w:t>
      </w:r>
      <w:r w:rsidR="00F44CBF">
        <w:t>программам</w:t>
      </w:r>
      <w:r w:rsidR="00F44CBF">
        <w:rPr>
          <w:spacing w:val="1"/>
        </w:rPr>
        <w:t xml:space="preserve"> </w:t>
      </w:r>
      <w:r w:rsidR="00F44CBF">
        <w:t>-</w:t>
      </w:r>
      <w:r w:rsidR="00F44CBF">
        <w:rPr>
          <w:spacing w:val="1"/>
        </w:rPr>
        <w:t xml:space="preserve"> </w:t>
      </w:r>
      <w:r w:rsidR="00F44CBF">
        <w:t>образовательным</w:t>
      </w:r>
      <w:r w:rsidR="00F44CBF">
        <w:rPr>
          <w:spacing w:val="1"/>
        </w:rPr>
        <w:t xml:space="preserve"> </w:t>
      </w:r>
      <w:r w:rsidR="00F44CBF">
        <w:t>программам</w:t>
      </w:r>
      <w:r w:rsidR="00F44CBF">
        <w:rPr>
          <w:spacing w:val="61"/>
        </w:rPr>
        <w:t xml:space="preserve"> </w:t>
      </w:r>
      <w:r w:rsidR="00F44CBF">
        <w:t>дошкольного</w:t>
      </w:r>
      <w:r w:rsidR="00F44CBF">
        <w:rPr>
          <w:spacing w:val="1"/>
        </w:rPr>
        <w:t xml:space="preserve"> </w:t>
      </w:r>
      <w:r w:rsidR="00F44CBF">
        <w:t>образования,</w:t>
      </w:r>
      <w:r w:rsidR="00F44CBF">
        <w:rPr>
          <w:spacing w:val="1"/>
        </w:rPr>
        <w:t xml:space="preserve"> </w:t>
      </w:r>
      <w:r w:rsidR="00F44CBF">
        <w:t>утвержденным</w:t>
      </w:r>
      <w:r w:rsidR="00F44CBF">
        <w:rPr>
          <w:spacing w:val="1"/>
        </w:rPr>
        <w:t xml:space="preserve"> </w:t>
      </w:r>
      <w:r w:rsidR="00F44CBF">
        <w:t>приказом</w:t>
      </w:r>
      <w:r w:rsidR="00F44CBF">
        <w:rPr>
          <w:spacing w:val="1"/>
        </w:rPr>
        <w:t xml:space="preserve"> </w:t>
      </w:r>
      <w:r w:rsidR="00F44CBF">
        <w:t>Министерства</w:t>
      </w:r>
      <w:r w:rsidR="00F44CBF">
        <w:rPr>
          <w:spacing w:val="1"/>
        </w:rPr>
        <w:t xml:space="preserve"> </w:t>
      </w:r>
      <w:r w:rsidR="00F44CBF">
        <w:t>образования</w:t>
      </w:r>
      <w:r w:rsidR="00F44CBF">
        <w:rPr>
          <w:spacing w:val="1"/>
        </w:rPr>
        <w:t xml:space="preserve"> </w:t>
      </w:r>
      <w:r w:rsidR="00F44CBF">
        <w:t>и</w:t>
      </w:r>
      <w:r w:rsidR="00F44CBF">
        <w:rPr>
          <w:spacing w:val="1"/>
        </w:rPr>
        <w:t xml:space="preserve"> </w:t>
      </w:r>
      <w:r w:rsidR="00F44CBF">
        <w:t>науки</w:t>
      </w:r>
      <w:r w:rsidR="00F44CBF">
        <w:rPr>
          <w:spacing w:val="1"/>
        </w:rPr>
        <w:t xml:space="preserve"> </w:t>
      </w:r>
      <w:r w:rsidR="00F44CBF">
        <w:t>Российской</w:t>
      </w:r>
      <w:r w:rsidR="00F44CBF">
        <w:rPr>
          <w:spacing w:val="1"/>
        </w:rPr>
        <w:t xml:space="preserve"> </w:t>
      </w:r>
      <w:r w:rsidR="00F44CBF">
        <w:t>Федерации</w:t>
      </w:r>
      <w:r w:rsidR="00F44CBF">
        <w:rPr>
          <w:spacing w:val="1"/>
        </w:rPr>
        <w:t xml:space="preserve"> </w:t>
      </w:r>
      <w:r w:rsidR="00F44CBF">
        <w:t>от</w:t>
      </w:r>
      <w:r w:rsidR="00F44CBF">
        <w:rPr>
          <w:spacing w:val="1"/>
        </w:rPr>
        <w:t xml:space="preserve"> </w:t>
      </w:r>
      <w:r w:rsidR="00F44CBF">
        <w:t>30</w:t>
      </w:r>
      <w:r w:rsidR="00F44CBF">
        <w:rPr>
          <w:spacing w:val="1"/>
        </w:rPr>
        <w:t xml:space="preserve"> </w:t>
      </w:r>
      <w:r w:rsidR="00F44CBF">
        <w:t>августа</w:t>
      </w:r>
      <w:r w:rsidR="00F44CBF">
        <w:rPr>
          <w:spacing w:val="1"/>
        </w:rPr>
        <w:t xml:space="preserve"> </w:t>
      </w:r>
      <w:r w:rsidR="00F44CBF">
        <w:t>2013</w:t>
      </w:r>
      <w:r w:rsidR="00F44CBF">
        <w:rPr>
          <w:spacing w:val="1"/>
        </w:rPr>
        <w:t xml:space="preserve"> </w:t>
      </w:r>
      <w:r w:rsidR="00F44CBF">
        <w:t>г.</w:t>
      </w:r>
      <w:r w:rsidR="00F44CBF">
        <w:rPr>
          <w:spacing w:val="1"/>
        </w:rPr>
        <w:t xml:space="preserve"> </w:t>
      </w:r>
      <w:r w:rsidR="00F44CBF">
        <w:t>N</w:t>
      </w:r>
      <w:r w:rsidR="00F44CBF">
        <w:rPr>
          <w:spacing w:val="1"/>
        </w:rPr>
        <w:t xml:space="preserve"> </w:t>
      </w:r>
      <w:r w:rsidR="00F44CBF">
        <w:t>1014</w:t>
      </w:r>
      <w:r w:rsidR="00F44CBF">
        <w:rPr>
          <w:spacing w:val="1"/>
        </w:rPr>
        <w:t xml:space="preserve"> </w:t>
      </w:r>
      <w:r w:rsidR="00F44CBF">
        <w:t>(зарегистрирован</w:t>
      </w:r>
      <w:r w:rsidR="00F44CBF">
        <w:rPr>
          <w:spacing w:val="1"/>
        </w:rPr>
        <w:t xml:space="preserve"> </w:t>
      </w:r>
      <w:r w:rsidR="00F44CBF">
        <w:t>Министерством</w:t>
      </w:r>
      <w:r w:rsidR="00F44CBF">
        <w:rPr>
          <w:spacing w:val="1"/>
        </w:rPr>
        <w:t xml:space="preserve"> </w:t>
      </w:r>
      <w:r w:rsidR="00F44CBF">
        <w:t>юстиции</w:t>
      </w:r>
      <w:r w:rsidR="00F44CBF">
        <w:rPr>
          <w:spacing w:val="1"/>
        </w:rPr>
        <w:t xml:space="preserve"> </w:t>
      </w:r>
      <w:r w:rsidR="00F44CBF">
        <w:t>Российской</w:t>
      </w:r>
      <w:r w:rsidR="00F44CBF">
        <w:rPr>
          <w:spacing w:val="-1"/>
        </w:rPr>
        <w:t xml:space="preserve"> </w:t>
      </w:r>
      <w:r w:rsidR="00F44CBF">
        <w:t>Федерации</w:t>
      </w:r>
      <w:r w:rsidR="00F44CBF">
        <w:rPr>
          <w:spacing w:val="-2"/>
        </w:rPr>
        <w:t xml:space="preserve"> </w:t>
      </w:r>
      <w:r w:rsidR="00F44CBF">
        <w:t>26</w:t>
      </w:r>
      <w:r w:rsidR="00F44CBF">
        <w:rPr>
          <w:spacing w:val="-1"/>
        </w:rPr>
        <w:t xml:space="preserve"> </w:t>
      </w:r>
      <w:r w:rsidR="00F44CBF">
        <w:t>сентября 2013 г.,</w:t>
      </w:r>
      <w:r w:rsidR="00F44CBF">
        <w:rPr>
          <w:spacing w:val="-2"/>
        </w:rPr>
        <w:t xml:space="preserve"> </w:t>
      </w:r>
      <w:r w:rsidR="00F44CBF">
        <w:t>регистрационный N</w:t>
      </w:r>
      <w:r w:rsidR="00F44CBF">
        <w:rPr>
          <w:spacing w:val="3"/>
        </w:rPr>
        <w:t xml:space="preserve"> </w:t>
      </w:r>
      <w:r w:rsidR="00F44CBF">
        <w:t>30038);</w:t>
      </w:r>
    </w:p>
    <w:p w:rsidR="00AB0CD6" w:rsidRDefault="0051452A">
      <w:pPr>
        <w:pStyle w:val="a4"/>
        <w:numPr>
          <w:ilvl w:val="0"/>
          <w:numId w:val="1"/>
        </w:numPr>
        <w:tabs>
          <w:tab w:val="left" w:pos="345"/>
        </w:tabs>
        <w:ind w:right="110" w:firstLine="0"/>
        <w:jc w:val="both"/>
        <w:rPr>
          <w:sz w:val="24"/>
        </w:rPr>
      </w:pPr>
      <w:r>
        <w:rPr>
          <w:sz w:val="24"/>
        </w:rPr>
        <w:t>МБДОУ №24</w:t>
      </w:r>
      <w:r w:rsidR="00F44CBF">
        <w:rPr>
          <w:sz w:val="24"/>
        </w:rPr>
        <w:t xml:space="preserve"> в целях определения мер по поэтапному повышению уровня доступности для</w:t>
      </w:r>
      <w:r w:rsidR="00F44CBF">
        <w:rPr>
          <w:spacing w:val="-57"/>
          <w:sz w:val="24"/>
        </w:rPr>
        <w:t xml:space="preserve"> </w:t>
      </w:r>
      <w:r w:rsidR="00F44CBF">
        <w:rPr>
          <w:sz w:val="24"/>
        </w:rPr>
        <w:t>инвалидов</w:t>
      </w:r>
      <w:r w:rsidR="00F44CBF">
        <w:rPr>
          <w:spacing w:val="1"/>
          <w:sz w:val="24"/>
        </w:rPr>
        <w:t xml:space="preserve"> </w:t>
      </w:r>
      <w:r w:rsidR="00F44CBF">
        <w:rPr>
          <w:sz w:val="24"/>
        </w:rPr>
        <w:t>составляет</w:t>
      </w:r>
      <w:r w:rsidR="00F44CBF">
        <w:rPr>
          <w:spacing w:val="1"/>
          <w:sz w:val="24"/>
        </w:rPr>
        <w:t xml:space="preserve"> </w:t>
      </w:r>
      <w:r w:rsidR="00F44CBF">
        <w:rPr>
          <w:sz w:val="24"/>
        </w:rPr>
        <w:t>паспорт</w:t>
      </w:r>
      <w:r w:rsidR="00F44CBF">
        <w:rPr>
          <w:spacing w:val="1"/>
          <w:sz w:val="24"/>
        </w:rPr>
        <w:t xml:space="preserve"> </w:t>
      </w:r>
      <w:r w:rsidR="00F44CBF">
        <w:rPr>
          <w:sz w:val="24"/>
        </w:rPr>
        <w:t>доступности</w:t>
      </w:r>
      <w:r w:rsidR="00F44CBF">
        <w:rPr>
          <w:spacing w:val="1"/>
          <w:sz w:val="24"/>
        </w:rPr>
        <w:t xml:space="preserve"> </w:t>
      </w:r>
      <w:r w:rsidR="00F44CBF">
        <w:rPr>
          <w:sz w:val="24"/>
        </w:rPr>
        <w:t>для</w:t>
      </w:r>
      <w:r w:rsidR="00F44CBF">
        <w:rPr>
          <w:spacing w:val="1"/>
          <w:sz w:val="24"/>
        </w:rPr>
        <w:t xml:space="preserve"> </w:t>
      </w:r>
      <w:r w:rsidR="00F44CBF">
        <w:rPr>
          <w:sz w:val="24"/>
        </w:rPr>
        <w:t>инвалидов</w:t>
      </w:r>
      <w:r w:rsidR="00F44CBF">
        <w:rPr>
          <w:spacing w:val="1"/>
          <w:sz w:val="24"/>
        </w:rPr>
        <w:t xml:space="preserve"> </w:t>
      </w:r>
      <w:r w:rsidR="00F44CBF">
        <w:rPr>
          <w:sz w:val="24"/>
        </w:rPr>
        <w:t>объекта</w:t>
      </w:r>
      <w:r w:rsidR="00F44CBF">
        <w:rPr>
          <w:spacing w:val="1"/>
          <w:sz w:val="24"/>
        </w:rPr>
        <w:t xml:space="preserve"> </w:t>
      </w:r>
      <w:r w:rsidR="00F44CBF">
        <w:rPr>
          <w:sz w:val="24"/>
        </w:rPr>
        <w:t>и</w:t>
      </w:r>
      <w:r w:rsidR="00F44CBF">
        <w:rPr>
          <w:spacing w:val="1"/>
          <w:sz w:val="24"/>
        </w:rPr>
        <w:t xml:space="preserve"> </w:t>
      </w:r>
      <w:r w:rsidR="00F44CBF">
        <w:rPr>
          <w:sz w:val="24"/>
        </w:rPr>
        <w:t>услуг</w:t>
      </w:r>
      <w:r w:rsidR="00F44CBF">
        <w:rPr>
          <w:spacing w:val="1"/>
          <w:sz w:val="24"/>
        </w:rPr>
        <w:t xml:space="preserve"> </w:t>
      </w:r>
      <w:r w:rsidR="00F44CBF">
        <w:rPr>
          <w:sz w:val="24"/>
        </w:rPr>
        <w:t>(далее</w:t>
      </w:r>
      <w:r w:rsidR="00F44CBF">
        <w:rPr>
          <w:spacing w:val="1"/>
          <w:sz w:val="24"/>
        </w:rPr>
        <w:t xml:space="preserve"> </w:t>
      </w:r>
      <w:r w:rsidR="00F44CBF">
        <w:rPr>
          <w:sz w:val="24"/>
        </w:rPr>
        <w:t>соответственно -</w:t>
      </w:r>
      <w:r w:rsidR="00F44CBF">
        <w:rPr>
          <w:spacing w:val="-2"/>
          <w:sz w:val="24"/>
        </w:rPr>
        <w:t xml:space="preserve"> </w:t>
      </w:r>
      <w:r w:rsidR="00F44CBF">
        <w:rPr>
          <w:sz w:val="24"/>
        </w:rPr>
        <w:t>обследование</w:t>
      </w:r>
      <w:r w:rsidR="00F44CBF">
        <w:rPr>
          <w:spacing w:val="-1"/>
          <w:sz w:val="24"/>
        </w:rPr>
        <w:t xml:space="preserve"> </w:t>
      </w:r>
      <w:r w:rsidR="00F44CBF">
        <w:rPr>
          <w:sz w:val="24"/>
        </w:rPr>
        <w:t>и</w:t>
      </w:r>
      <w:r w:rsidR="00F44CBF">
        <w:rPr>
          <w:spacing w:val="-1"/>
          <w:sz w:val="24"/>
        </w:rPr>
        <w:t xml:space="preserve"> </w:t>
      </w:r>
      <w:r w:rsidR="00F44CBF">
        <w:rPr>
          <w:sz w:val="24"/>
        </w:rPr>
        <w:t>паспортизация,</w:t>
      </w:r>
      <w:r w:rsidR="00F44CBF">
        <w:rPr>
          <w:spacing w:val="-1"/>
          <w:sz w:val="24"/>
        </w:rPr>
        <w:t xml:space="preserve"> </w:t>
      </w:r>
      <w:r w:rsidR="00F44CBF">
        <w:rPr>
          <w:sz w:val="24"/>
        </w:rPr>
        <w:t>Паспор</w:t>
      </w:r>
      <w:r w:rsidR="00F44CBF">
        <w:rPr>
          <w:sz w:val="24"/>
        </w:rPr>
        <w:t>т доступности).</w:t>
      </w:r>
    </w:p>
    <w:p w:rsidR="00AB0CD6" w:rsidRDefault="00F44CBF">
      <w:pPr>
        <w:pStyle w:val="a4"/>
        <w:numPr>
          <w:ilvl w:val="0"/>
          <w:numId w:val="1"/>
        </w:numPr>
        <w:tabs>
          <w:tab w:val="left" w:pos="343"/>
        </w:tabs>
        <w:ind w:left="342" w:hanging="241"/>
        <w:jc w:val="both"/>
        <w:rPr>
          <w:sz w:val="24"/>
        </w:rPr>
      </w:pPr>
      <w:r>
        <w:rPr>
          <w:sz w:val="24"/>
        </w:rPr>
        <w:t>Паспорт</w:t>
      </w:r>
      <w:r>
        <w:rPr>
          <w:spacing w:val="-3"/>
          <w:sz w:val="24"/>
        </w:rPr>
        <w:t xml:space="preserve"> </w:t>
      </w:r>
      <w:r>
        <w:rPr>
          <w:sz w:val="24"/>
        </w:rPr>
        <w:t>доступности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содержит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3"/>
          <w:sz w:val="24"/>
        </w:rPr>
        <w:t xml:space="preserve"> </w:t>
      </w:r>
      <w:r>
        <w:rPr>
          <w:sz w:val="24"/>
        </w:rPr>
        <w:t>разделы:</w:t>
      </w:r>
    </w:p>
    <w:p w:rsidR="00AB0CD6" w:rsidRDefault="00F44CBF">
      <w:pPr>
        <w:pStyle w:val="a3"/>
        <w:spacing w:before="1"/>
      </w:pPr>
      <w:r>
        <w:t>а)</w:t>
      </w:r>
      <w:r>
        <w:rPr>
          <w:spacing w:val="-3"/>
        </w:rPr>
        <w:t xml:space="preserve"> </w:t>
      </w:r>
      <w:r>
        <w:t>краткая</w:t>
      </w:r>
      <w:r>
        <w:rPr>
          <w:spacing w:val="-3"/>
        </w:rPr>
        <w:t xml:space="preserve"> </w:t>
      </w:r>
      <w:r>
        <w:t>характеристика</w:t>
      </w:r>
      <w:r>
        <w:rPr>
          <w:spacing w:val="-4"/>
        </w:rPr>
        <w:t xml:space="preserve"> </w:t>
      </w:r>
      <w:r>
        <w:t>объекта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предоставляемых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нем</w:t>
      </w:r>
      <w:r>
        <w:rPr>
          <w:spacing w:val="-2"/>
        </w:rPr>
        <w:t xml:space="preserve"> </w:t>
      </w:r>
      <w:r>
        <w:t>услуг;</w:t>
      </w:r>
    </w:p>
    <w:p w:rsidR="00AB0CD6" w:rsidRDefault="00F44CBF">
      <w:pPr>
        <w:pStyle w:val="a3"/>
        <w:ind w:right="104"/>
      </w:pPr>
      <w:r>
        <w:t>б) оценка соответствия уровня доступности для инвалидов объекта и имеющихся недостатков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обеспечении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доступности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показателей,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-2"/>
        </w:rPr>
        <w:t xml:space="preserve"> </w:t>
      </w:r>
      <w:r>
        <w:t>пунктом</w:t>
      </w:r>
      <w:r>
        <w:rPr>
          <w:spacing w:val="-1"/>
        </w:rPr>
        <w:t xml:space="preserve"> </w:t>
      </w:r>
      <w:r>
        <w:t>11 настоящего</w:t>
      </w:r>
      <w:r>
        <w:rPr>
          <w:spacing w:val="-1"/>
        </w:rPr>
        <w:t xml:space="preserve"> </w:t>
      </w:r>
      <w:r>
        <w:t>Порядка;</w:t>
      </w:r>
    </w:p>
    <w:p w:rsidR="00AB0CD6" w:rsidRDefault="00F44CBF">
      <w:pPr>
        <w:pStyle w:val="a3"/>
        <w:ind w:right="110"/>
      </w:pPr>
      <w:r>
        <w:t>в)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доступности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предоставляемых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недостатков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обеспечении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доступности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r>
        <w:t>показателей,</w:t>
      </w:r>
      <w:r>
        <w:rPr>
          <w:spacing w:val="-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пунктом</w:t>
      </w:r>
      <w:r>
        <w:rPr>
          <w:spacing w:val="-2"/>
        </w:rPr>
        <w:t xml:space="preserve"> </w:t>
      </w:r>
      <w:r>
        <w:t>12</w:t>
      </w:r>
      <w:r>
        <w:rPr>
          <w:spacing w:val="-1"/>
        </w:rPr>
        <w:t xml:space="preserve"> </w:t>
      </w:r>
      <w:r>
        <w:t>настоящего</w:t>
      </w:r>
      <w:r>
        <w:rPr>
          <w:spacing w:val="-2"/>
        </w:rPr>
        <w:t xml:space="preserve"> </w:t>
      </w:r>
      <w:r>
        <w:t>Порядка;</w:t>
      </w:r>
    </w:p>
    <w:p w:rsidR="00AB0CD6" w:rsidRDefault="00F44CBF">
      <w:pPr>
        <w:pStyle w:val="a3"/>
        <w:ind w:right="113"/>
      </w:pPr>
      <w:r>
        <w:t>г)</w:t>
      </w:r>
      <w:r>
        <w:rPr>
          <w:spacing w:val="1"/>
        </w:rPr>
        <w:t xml:space="preserve"> </w:t>
      </w:r>
      <w:r>
        <w:t>управленческие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срокам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объемам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60"/>
        </w:rPr>
        <w:t xml:space="preserve"> </w:t>
      </w:r>
      <w:r>
        <w:t>приведения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нем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-3"/>
        </w:rPr>
        <w:t xml:space="preserve"> </w:t>
      </w:r>
      <w:r>
        <w:t>Российск</w:t>
      </w:r>
      <w:r>
        <w:t>ой Федерации.</w:t>
      </w:r>
    </w:p>
    <w:p w:rsidR="00AB0CD6" w:rsidRDefault="00F44CBF">
      <w:pPr>
        <w:pStyle w:val="a4"/>
        <w:numPr>
          <w:ilvl w:val="0"/>
          <w:numId w:val="1"/>
        </w:numPr>
        <w:tabs>
          <w:tab w:val="left" w:pos="424"/>
        </w:tabs>
        <w:ind w:right="104" w:firstLine="0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паспортизации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актом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проведению обследования и паспортизации объекта и предоставляемых на нем услуг (далее -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Комиссия), утверждаются ее состав, план-график проведения обследования и паспортизации,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 организуется работа</w:t>
      </w:r>
      <w:r>
        <w:rPr>
          <w:spacing w:val="-1"/>
          <w:sz w:val="24"/>
        </w:rPr>
        <w:t xml:space="preserve"> </w:t>
      </w:r>
      <w:r>
        <w:rPr>
          <w:sz w:val="24"/>
        </w:rPr>
        <w:t>Комиссии.</w:t>
      </w:r>
    </w:p>
    <w:p w:rsidR="00AB0CD6" w:rsidRDefault="00F44CBF">
      <w:pPr>
        <w:pStyle w:val="a4"/>
        <w:numPr>
          <w:ilvl w:val="0"/>
          <w:numId w:val="1"/>
        </w:numPr>
        <w:tabs>
          <w:tab w:val="left" w:pos="477"/>
        </w:tabs>
        <w:ind w:right="112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включаются</w:t>
      </w:r>
      <w:r>
        <w:rPr>
          <w:spacing w:val="1"/>
          <w:sz w:val="24"/>
        </w:rPr>
        <w:t xml:space="preserve"> </w:t>
      </w:r>
      <w:r>
        <w:rPr>
          <w:sz w:val="24"/>
        </w:rPr>
        <w:t>(по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</w:t>
      </w:r>
      <w:r>
        <w:rPr>
          <w:sz w:val="24"/>
        </w:rPr>
        <w:t>нию)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инвалидов,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 района, городского округа, где расположен объект, на котором планируется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обследования и паспортизации.</w:t>
      </w:r>
    </w:p>
    <w:p w:rsidR="00AB0CD6" w:rsidRDefault="00F44CBF">
      <w:pPr>
        <w:pStyle w:val="a4"/>
        <w:numPr>
          <w:ilvl w:val="0"/>
          <w:numId w:val="1"/>
        </w:numPr>
        <w:tabs>
          <w:tab w:val="left" w:pos="594"/>
        </w:tabs>
        <w:ind w:left="593" w:hanging="492"/>
        <w:jc w:val="both"/>
        <w:rPr>
          <w:sz w:val="24"/>
        </w:rPr>
      </w:pPr>
      <w:r>
        <w:rPr>
          <w:sz w:val="24"/>
        </w:rPr>
        <w:t xml:space="preserve">Паспорт   </w:t>
      </w:r>
      <w:r>
        <w:rPr>
          <w:spacing w:val="9"/>
          <w:sz w:val="24"/>
        </w:rPr>
        <w:t xml:space="preserve"> </w:t>
      </w:r>
      <w:r>
        <w:rPr>
          <w:sz w:val="24"/>
        </w:rPr>
        <w:t>дос</w:t>
      </w:r>
      <w:r>
        <w:rPr>
          <w:sz w:val="24"/>
        </w:rPr>
        <w:t xml:space="preserve">тупности    </w:t>
      </w:r>
      <w:r>
        <w:rPr>
          <w:spacing w:val="7"/>
          <w:sz w:val="24"/>
        </w:rPr>
        <w:t xml:space="preserve"> </w:t>
      </w:r>
      <w:r>
        <w:rPr>
          <w:sz w:val="24"/>
        </w:rPr>
        <w:t xml:space="preserve">организации,    </w:t>
      </w:r>
      <w:r>
        <w:rPr>
          <w:spacing w:val="5"/>
          <w:sz w:val="24"/>
        </w:rPr>
        <w:t xml:space="preserve"> </w:t>
      </w:r>
      <w:r>
        <w:rPr>
          <w:sz w:val="24"/>
        </w:rPr>
        <w:t xml:space="preserve">разработанный    </w:t>
      </w:r>
      <w:r>
        <w:rPr>
          <w:spacing w:val="7"/>
          <w:sz w:val="24"/>
        </w:rPr>
        <w:t xml:space="preserve"> </w:t>
      </w:r>
      <w:r>
        <w:rPr>
          <w:sz w:val="24"/>
        </w:rPr>
        <w:t xml:space="preserve">Комиссией,    </w:t>
      </w:r>
      <w:r>
        <w:rPr>
          <w:spacing w:val="10"/>
          <w:sz w:val="24"/>
        </w:rPr>
        <w:t xml:space="preserve"> </w:t>
      </w:r>
      <w:r>
        <w:rPr>
          <w:sz w:val="24"/>
        </w:rPr>
        <w:t>утверждается</w:t>
      </w:r>
    </w:p>
    <w:p w:rsidR="00AB0CD6" w:rsidRDefault="00AB0CD6">
      <w:pPr>
        <w:jc w:val="both"/>
        <w:rPr>
          <w:sz w:val="24"/>
        </w:rPr>
        <w:sectPr w:rsidR="00AB0CD6">
          <w:pgSz w:w="12240" w:h="15840"/>
          <w:pgMar w:top="1060" w:right="740" w:bottom="280" w:left="1600" w:header="720" w:footer="720" w:gutter="0"/>
          <w:cols w:space="720"/>
        </w:sectPr>
      </w:pPr>
    </w:p>
    <w:p w:rsidR="00AB0CD6" w:rsidRDefault="00F44CBF">
      <w:pPr>
        <w:pStyle w:val="a3"/>
        <w:spacing w:before="64"/>
        <w:ind w:right="105"/>
      </w:pPr>
      <w:r>
        <w:lastRenderedPageBreak/>
        <w:t>руководителем</w:t>
      </w:r>
      <w:r>
        <w:rPr>
          <w:spacing w:val="1"/>
        </w:rPr>
        <w:t xml:space="preserve"> </w:t>
      </w:r>
      <w:r>
        <w:t>МБДОУ</w:t>
      </w:r>
      <w:r>
        <w:rPr>
          <w:spacing w:val="1"/>
        </w:rPr>
        <w:t xml:space="preserve"> </w:t>
      </w:r>
      <w:r w:rsidR="0051452A">
        <w:t>№24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рабочих</w:t>
      </w:r>
      <w:r>
        <w:rPr>
          <w:spacing w:val="61"/>
        </w:rPr>
        <w:t xml:space="preserve"> </w:t>
      </w:r>
      <w:r>
        <w:t>дней</w:t>
      </w:r>
      <w:r>
        <w:rPr>
          <w:spacing w:val="6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утверждения:</w:t>
      </w:r>
    </w:p>
    <w:p w:rsidR="00AB0CD6" w:rsidRDefault="00F44CBF">
      <w:pPr>
        <w:pStyle w:val="a3"/>
        <w:spacing w:before="1"/>
        <w:ind w:right="109"/>
      </w:pPr>
      <w:r>
        <w:t>муниципальными организациями - в орган местного самоуправления, на территории которого</w:t>
      </w:r>
      <w:r>
        <w:rPr>
          <w:spacing w:val="-57"/>
        </w:rPr>
        <w:t xml:space="preserve"> </w:t>
      </w:r>
      <w:r>
        <w:t>ими</w:t>
      </w:r>
      <w:r>
        <w:rPr>
          <w:spacing w:val="-1"/>
        </w:rPr>
        <w:t xml:space="preserve"> </w:t>
      </w:r>
      <w:r>
        <w:t>осуществляется деятельность;</w:t>
      </w:r>
    </w:p>
    <w:p w:rsidR="00AB0CD6" w:rsidRDefault="00F44CBF">
      <w:pPr>
        <w:pStyle w:val="a3"/>
        <w:ind w:right="112"/>
      </w:pPr>
      <w:r>
        <w:t>государственными организациями, находящимися в ведении органов государственной власти</w:t>
      </w:r>
      <w:r>
        <w:rPr>
          <w:spacing w:val="-57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гос</w:t>
      </w:r>
      <w:r>
        <w:t>ударственное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-57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осуществляющие</w:t>
      </w:r>
      <w:r>
        <w:rPr>
          <w:spacing w:val="-2"/>
        </w:rPr>
        <w:t xml:space="preserve"> </w:t>
      </w:r>
      <w:r>
        <w:t>государственное</w:t>
      </w:r>
      <w:r>
        <w:rPr>
          <w:spacing w:val="2"/>
        </w:rPr>
        <w:t xml:space="preserve"> </w:t>
      </w:r>
      <w:r>
        <w:t>управление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образования;</w:t>
      </w:r>
    </w:p>
    <w:p w:rsidR="00AB0CD6" w:rsidRDefault="00F44CBF">
      <w:pPr>
        <w:pStyle w:val="a3"/>
        <w:ind w:right="108"/>
      </w:pPr>
      <w:r>
        <w:t>федеральными государственными организациями - в федеральные государственные органы</w:t>
      </w:r>
      <w:r>
        <w:t>,</w:t>
      </w:r>
      <w:r>
        <w:rPr>
          <w:spacing w:val="1"/>
        </w:rPr>
        <w:t xml:space="preserve"> </w:t>
      </w:r>
      <w:r>
        <w:t>осуществляющие</w:t>
      </w:r>
      <w:r>
        <w:rPr>
          <w:spacing w:val="-2"/>
        </w:rPr>
        <w:t xml:space="preserve"> </w:t>
      </w:r>
      <w:r>
        <w:t>функции</w:t>
      </w:r>
      <w:r>
        <w:rPr>
          <w:spacing w:val="2"/>
        </w:rPr>
        <w:t xml:space="preserve"> </w:t>
      </w:r>
      <w:r>
        <w:t>учредителя</w:t>
      </w:r>
      <w:r>
        <w:rPr>
          <w:spacing w:val="4"/>
        </w:rPr>
        <w:t xml:space="preserve"> </w:t>
      </w:r>
      <w:r>
        <w:t>указанных организаций.</w:t>
      </w:r>
    </w:p>
    <w:p w:rsidR="00AB0CD6" w:rsidRDefault="00F44CBF">
      <w:pPr>
        <w:pStyle w:val="a3"/>
      </w:pPr>
      <w:r>
        <w:t>Паспорт</w:t>
      </w:r>
      <w:r>
        <w:rPr>
          <w:spacing w:val="-4"/>
        </w:rPr>
        <w:t xml:space="preserve"> </w:t>
      </w:r>
      <w:r>
        <w:t>доступности</w:t>
      </w:r>
      <w:r>
        <w:rPr>
          <w:spacing w:val="-3"/>
        </w:rPr>
        <w:t xml:space="preserve"> </w:t>
      </w:r>
      <w:r>
        <w:t>органа</w:t>
      </w:r>
      <w:r>
        <w:rPr>
          <w:spacing w:val="-2"/>
        </w:rPr>
        <w:t xml:space="preserve"> </w:t>
      </w:r>
      <w:r>
        <w:t>утверждается</w:t>
      </w:r>
      <w:r>
        <w:rPr>
          <w:spacing w:val="-3"/>
        </w:rPr>
        <w:t xml:space="preserve"> </w:t>
      </w:r>
      <w:r>
        <w:t>руководителем</w:t>
      </w:r>
      <w:r>
        <w:rPr>
          <w:spacing w:val="-4"/>
        </w:rPr>
        <w:t xml:space="preserve"> </w:t>
      </w:r>
      <w:r>
        <w:t>органа.</w:t>
      </w:r>
    </w:p>
    <w:sectPr w:rsidR="00AB0CD6" w:rsidSect="00AB0CD6">
      <w:pgSz w:w="12240" w:h="15840"/>
      <w:pgMar w:top="106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7B387F"/>
    <w:multiLevelType w:val="hybridMultilevel"/>
    <w:tmpl w:val="D062FF54"/>
    <w:lvl w:ilvl="0" w:tplc="C5C6D614">
      <w:start w:val="1"/>
      <w:numFmt w:val="decimal"/>
      <w:lvlText w:val="%1."/>
      <w:lvlJc w:val="left"/>
      <w:pPr>
        <w:ind w:left="102" w:hanging="25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5284FD6">
      <w:numFmt w:val="bullet"/>
      <w:lvlText w:val="•"/>
      <w:lvlJc w:val="left"/>
      <w:pPr>
        <w:ind w:left="1080" w:hanging="250"/>
      </w:pPr>
      <w:rPr>
        <w:rFonts w:hint="default"/>
        <w:lang w:val="ru-RU" w:eastAsia="en-US" w:bidi="ar-SA"/>
      </w:rPr>
    </w:lvl>
    <w:lvl w:ilvl="2" w:tplc="59023CA6">
      <w:numFmt w:val="bullet"/>
      <w:lvlText w:val="•"/>
      <w:lvlJc w:val="left"/>
      <w:pPr>
        <w:ind w:left="2060" w:hanging="250"/>
      </w:pPr>
      <w:rPr>
        <w:rFonts w:hint="default"/>
        <w:lang w:val="ru-RU" w:eastAsia="en-US" w:bidi="ar-SA"/>
      </w:rPr>
    </w:lvl>
    <w:lvl w:ilvl="3" w:tplc="0C78AFFC">
      <w:numFmt w:val="bullet"/>
      <w:lvlText w:val="•"/>
      <w:lvlJc w:val="left"/>
      <w:pPr>
        <w:ind w:left="3040" w:hanging="250"/>
      </w:pPr>
      <w:rPr>
        <w:rFonts w:hint="default"/>
        <w:lang w:val="ru-RU" w:eastAsia="en-US" w:bidi="ar-SA"/>
      </w:rPr>
    </w:lvl>
    <w:lvl w:ilvl="4" w:tplc="FC781A0E">
      <w:numFmt w:val="bullet"/>
      <w:lvlText w:val="•"/>
      <w:lvlJc w:val="left"/>
      <w:pPr>
        <w:ind w:left="4020" w:hanging="250"/>
      </w:pPr>
      <w:rPr>
        <w:rFonts w:hint="default"/>
        <w:lang w:val="ru-RU" w:eastAsia="en-US" w:bidi="ar-SA"/>
      </w:rPr>
    </w:lvl>
    <w:lvl w:ilvl="5" w:tplc="E6B66E20">
      <w:numFmt w:val="bullet"/>
      <w:lvlText w:val="•"/>
      <w:lvlJc w:val="left"/>
      <w:pPr>
        <w:ind w:left="5000" w:hanging="250"/>
      </w:pPr>
      <w:rPr>
        <w:rFonts w:hint="default"/>
        <w:lang w:val="ru-RU" w:eastAsia="en-US" w:bidi="ar-SA"/>
      </w:rPr>
    </w:lvl>
    <w:lvl w:ilvl="6" w:tplc="50B488FE">
      <w:numFmt w:val="bullet"/>
      <w:lvlText w:val="•"/>
      <w:lvlJc w:val="left"/>
      <w:pPr>
        <w:ind w:left="5980" w:hanging="250"/>
      </w:pPr>
      <w:rPr>
        <w:rFonts w:hint="default"/>
        <w:lang w:val="ru-RU" w:eastAsia="en-US" w:bidi="ar-SA"/>
      </w:rPr>
    </w:lvl>
    <w:lvl w:ilvl="7" w:tplc="02AA9DDA">
      <w:numFmt w:val="bullet"/>
      <w:lvlText w:val="•"/>
      <w:lvlJc w:val="left"/>
      <w:pPr>
        <w:ind w:left="6960" w:hanging="250"/>
      </w:pPr>
      <w:rPr>
        <w:rFonts w:hint="default"/>
        <w:lang w:val="ru-RU" w:eastAsia="en-US" w:bidi="ar-SA"/>
      </w:rPr>
    </w:lvl>
    <w:lvl w:ilvl="8" w:tplc="31A01AB8">
      <w:numFmt w:val="bullet"/>
      <w:lvlText w:val="•"/>
      <w:lvlJc w:val="left"/>
      <w:pPr>
        <w:ind w:left="7940" w:hanging="25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AB0CD6"/>
    <w:rsid w:val="0051452A"/>
    <w:rsid w:val="00AB0CD6"/>
    <w:rsid w:val="00F44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B0CD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B0CD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B0CD6"/>
    <w:pPr>
      <w:ind w:left="10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AB0CD6"/>
    <w:pPr>
      <w:ind w:left="102"/>
      <w:jc w:val="both"/>
    </w:pPr>
  </w:style>
  <w:style w:type="paragraph" w:customStyle="1" w:styleId="TableParagraph">
    <w:name w:val="Table Paragraph"/>
    <w:basedOn w:val="a"/>
    <w:uiPriority w:val="1"/>
    <w:qFormat/>
    <w:rsid w:val="00AB0CD6"/>
  </w:style>
  <w:style w:type="paragraph" w:styleId="a5">
    <w:name w:val="Balloon Text"/>
    <w:basedOn w:val="a"/>
    <w:link w:val="a6"/>
    <w:uiPriority w:val="99"/>
    <w:semiHidden/>
    <w:unhideWhenUsed/>
    <w:rsid w:val="005145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452A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ormativ.kontur.ru/document?moduleid=1&amp;documentid=219270&amp;l2" TargetMode="External"/><Relationship Id="rId5" Type="http://schemas.openxmlformats.org/officeDocument/2006/relationships/hyperlink" Target="https://normativ.kontur.ru/document?moduleid=1&amp;documentid=222406&amp;l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1205</Words>
  <Characters>6875</Characters>
  <Application>Microsoft Office Word</Application>
  <DocSecurity>0</DocSecurity>
  <Lines>57</Lines>
  <Paragraphs>16</Paragraphs>
  <ScaleCrop>false</ScaleCrop>
  <Company>Reanimator Extreme Edition</Company>
  <LinksUpToDate>false</LinksUpToDate>
  <CharactersWithSpaces>8064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</dc:creator>
  <cp:lastModifiedBy>Елена</cp:lastModifiedBy>
  <cp:revision>3</cp:revision>
  <dcterms:created xsi:type="dcterms:W3CDTF">2022-02-13T12:58:00Z</dcterms:created>
  <dcterms:modified xsi:type="dcterms:W3CDTF">2022-02-13T13:06:00Z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2022-02-13T00:00:00Z</vt:filetime>
  </property>
</Properties>
</file>